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1416" w14:textId="77777777" w:rsidR="00AC6967" w:rsidRPr="00FB2D2A" w:rsidRDefault="00AC6967" w:rsidP="005F5ED1">
      <w:pPr>
        <w:spacing w:line="192" w:lineRule="auto"/>
        <w:rPr>
          <w:b/>
          <w:sz w:val="32"/>
          <w:szCs w:val="32"/>
          <w:lang w:val="fi-FI"/>
        </w:rPr>
      </w:pPr>
    </w:p>
    <w:p w14:paraId="499F7CF9" w14:textId="77777777" w:rsidR="0078263E" w:rsidRPr="00FB2D2A" w:rsidRDefault="0078263E" w:rsidP="005F5ED1">
      <w:pPr>
        <w:spacing w:line="192" w:lineRule="auto"/>
        <w:jc w:val="center"/>
        <w:rPr>
          <w:b/>
          <w:color w:val="002060"/>
          <w:sz w:val="24"/>
          <w:szCs w:val="24"/>
          <w:lang w:val="fi-FI"/>
        </w:rPr>
      </w:pPr>
    </w:p>
    <w:p w14:paraId="55679506" w14:textId="01CCEC56" w:rsidR="005F5ED1" w:rsidRPr="005F5ED1" w:rsidRDefault="00FC356E" w:rsidP="005F5ED1">
      <w:pPr>
        <w:pStyle w:val="Potsikkokansilehti"/>
        <w:spacing w:line="192" w:lineRule="auto"/>
        <w:rPr>
          <w:lang w:val="fi-FI"/>
        </w:rPr>
      </w:pPr>
      <w:r>
        <w:rPr>
          <w:lang w:val="fi-FI"/>
        </w:rPr>
        <w:t>LAHJAKIRJA</w:t>
      </w:r>
    </w:p>
    <w:p w14:paraId="6A43F1B5" w14:textId="4B9CA47D" w:rsidR="00FA3339" w:rsidRPr="00FA3339" w:rsidRDefault="00376918" w:rsidP="00FA3339">
      <w:pPr>
        <w:pStyle w:val="Kansilehtialaotsikko"/>
      </w:pPr>
      <w:r w:rsidRPr="00E0189B">
        <w:t>KIINTEISTÖ</w:t>
      </w:r>
    </w:p>
    <w:p w14:paraId="7AE7C7FF" w14:textId="71AD268B" w:rsidR="00FA3339" w:rsidRPr="00FA3339" w:rsidRDefault="00FA3339" w:rsidP="00FA3339">
      <w:pPr>
        <w:pStyle w:val="Kansilehtialaotsikko"/>
      </w:pPr>
      <w:r w:rsidRPr="00FA3339">
        <w:t>Käyttö- ja hallintaoikeuden pidättäminen</w:t>
      </w:r>
    </w:p>
    <w:p w14:paraId="05B327D7" w14:textId="77777777" w:rsidR="004844D9" w:rsidRPr="00FB2D2A" w:rsidRDefault="004844D9" w:rsidP="005F5ED1">
      <w:pPr>
        <w:pStyle w:val="Kansilehtialaotsikko"/>
        <w:spacing w:line="192" w:lineRule="auto"/>
      </w:pPr>
    </w:p>
    <w:p w14:paraId="16E4D0CB" w14:textId="1AB1F94C" w:rsidR="00AC6967" w:rsidRPr="00FB2D2A" w:rsidRDefault="00AC6967" w:rsidP="005F5ED1">
      <w:pPr>
        <w:pStyle w:val="Kansilehtialaotsikko"/>
        <w:spacing w:line="192" w:lineRule="auto"/>
      </w:pPr>
    </w:p>
    <w:p w14:paraId="632ABFE4" w14:textId="77777777" w:rsidR="00AC6967" w:rsidRPr="00FB2D2A" w:rsidRDefault="00AC6967" w:rsidP="005F5ED1">
      <w:pPr>
        <w:spacing w:line="192" w:lineRule="auto"/>
        <w:jc w:val="center"/>
        <w:rPr>
          <w:b/>
          <w:sz w:val="24"/>
          <w:szCs w:val="24"/>
          <w:lang w:val="fi-FI"/>
        </w:rPr>
      </w:pPr>
    </w:p>
    <w:p w14:paraId="7A10829A" w14:textId="2F908E68" w:rsidR="00AC6967" w:rsidRPr="00FB2D2A" w:rsidRDefault="005570A9" w:rsidP="005F5ED1">
      <w:pPr>
        <w:spacing w:line="192" w:lineRule="auto"/>
        <w:jc w:val="center"/>
        <w:rPr>
          <w:b/>
          <w:sz w:val="24"/>
          <w:szCs w:val="24"/>
          <w:lang w:val="fi-FI"/>
        </w:rPr>
      </w:pPr>
      <w:r w:rsidRPr="00FB2D2A">
        <w:rPr>
          <w:b/>
          <w:sz w:val="24"/>
          <w:szCs w:val="24"/>
          <w:lang w:val="fi-FI"/>
        </w:rPr>
        <w:t xml:space="preserve"> </w:t>
      </w:r>
    </w:p>
    <w:p w14:paraId="666F3E56" w14:textId="77777777" w:rsidR="00AC6967" w:rsidRPr="00FB2D2A" w:rsidRDefault="00AC6967" w:rsidP="005F5ED1">
      <w:pPr>
        <w:spacing w:line="192" w:lineRule="auto"/>
        <w:jc w:val="center"/>
        <w:rPr>
          <w:b/>
          <w:sz w:val="24"/>
          <w:szCs w:val="24"/>
          <w:lang w:val="fi-FI"/>
        </w:rPr>
      </w:pPr>
    </w:p>
    <w:p w14:paraId="54B754C3" w14:textId="77777777" w:rsidR="00AC6967" w:rsidRPr="00FB2D2A" w:rsidRDefault="00AC6967" w:rsidP="005F5ED1">
      <w:pPr>
        <w:spacing w:line="192" w:lineRule="auto"/>
        <w:jc w:val="center"/>
        <w:rPr>
          <w:b/>
          <w:sz w:val="24"/>
          <w:szCs w:val="24"/>
          <w:lang w:val="fi-FI"/>
        </w:rPr>
      </w:pPr>
    </w:p>
    <w:p w14:paraId="183BAFC8" w14:textId="77777777" w:rsidR="00AC6967" w:rsidRPr="00FB2D2A" w:rsidRDefault="00AC6967" w:rsidP="005F5ED1">
      <w:pPr>
        <w:spacing w:line="192" w:lineRule="auto"/>
        <w:jc w:val="center"/>
        <w:rPr>
          <w:b/>
          <w:sz w:val="24"/>
          <w:szCs w:val="24"/>
          <w:lang w:val="fi-FI"/>
        </w:rPr>
      </w:pPr>
    </w:p>
    <w:p w14:paraId="44D3578F" w14:textId="77777777" w:rsidR="00AC6967" w:rsidRPr="00FB2D2A" w:rsidRDefault="00AC6967" w:rsidP="005F5ED1">
      <w:pPr>
        <w:spacing w:line="192" w:lineRule="auto"/>
        <w:jc w:val="center"/>
        <w:rPr>
          <w:b/>
          <w:sz w:val="24"/>
          <w:szCs w:val="24"/>
          <w:lang w:val="fi-FI"/>
        </w:rPr>
      </w:pPr>
    </w:p>
    <w:p w14:paraId="7AD2E2DC" w14:textId="77777777" w:rsidR="00AC6967" w:rsidRPr="00FB2D2A" w:rsidRDefault="00AC6967" w:rsidP="005F5ED1">
      <w:pPr>
        <w:spacing w:line="192" w:lineRule="auto"/>
        <w:rPr>
          <w:lang w:val="fi-FI"/>
        </w:rPr>
      </w:pPr>
    </w:p>
    <w:p w14:paraId="075610EE" w14:textId="66B06552" w:rsidR="00A825A4" w:rsidRPr="00FB2D2A" w:rsidRDefault="00A825A4" w:rsidP="005F5ED1">
      <w:pPr>
        <w:pStyle w:val="Leipteksti"/>
        <w:sectPr w:rsidR="00A825A4" w:rsidRPr="00FB2D2A" w:rsidSect="00F35300">
          <w:footerReference w:type="default" r:id="rId8"/>
          <w:headerReference w:type="first" r:id="rId9"/>
          <w:footerReference w:type="first" r:id="rId10"/>
          <w:endnotePr>
            <w:numFmt w:val="decimal"/>
          </w:endnotePr>
          <w:pgSz w:w="11905" w:h="16837" w:code="9"/>
          <w:pgMar w:top="1418" w:right="1134" w:bottom="1418" w:left="1134" w:header="709" w:footer="709" w:gutter="0"/>
          <w:pgNumType w:start="1"/>
          <w:cols w:space="720"/>
          <w:noEndnote/>
          <w:titlePg/>
          <w:docGrid w:linePitch="272"/>
        </w:sectPr>
      </w:pPr>
    </w:p>
    <w:p w14:paraId="03BC1BE8" w14:textId="4E2D229A" w:rsidR="00573BD2" w:rsidRDefault="00FC356E" w:rsidP="005F5ED1">
      <w:pPr>
        <w:pStyle w:val="Definitions"/>
        <w:spacing w:line="192" w:lineRule="auto"/>
        <w:ind w:left="0" w:firstLine="0"/>
        <w:jc w:val="center"/>
        <w:rPr>
          <w:lang w:val="fi-FI"/>
        </w:rPr>
      </w:pPr>
      <w:bookmarkStart w:id="0" w:name="_Ref34650046"/>
      <w:r>
        <w:rPr>
          <w:lang w:val="fi-FI"/>
        </w:rPr>
        <w:t>LAHJAKIRJA</w:t>
      </w:r>
    </w:p>
    <w:p w14:paraId="0B37752C" w14:textId="77777777" w:rsidR="00D46372" w:rsidRPr="00FB2D2A" w:rsidRDefault="00D46372" w:rsidP="005F5ED1">
      <w:pPr>
        <w:pStyle w:val="Definitions"/>
        <w:spacing w:line="192" w:lineRule="auto"/>
        <w:ind w:left="0" w:firstLine="0"/>
        <w:jc w:val="center"/>
        <w:rPr>
          <w:lang w:val="fi-FI"/>
        </w:rPr>
      </w:pPr>
    </w:p>
    <w:p w14:paraId="74E1341E" w14:textId="4688D5B7" w:rsidR="007C7777" w:rsidRDefault="00B82763" w:rsidP="005F5ED1">
      <w:pPr>
        <w:pStyle w:val="Definitions"/>
        <w:spacing w:line="192" w:lineRule="auto"/>
        <w:rPr>
          <w:lang w:val="fi-FI"/>
        </w:rPr>
      </w:pPr>
      <w:r>
        <w:rPr>
          <w:lang w:val="fi-FI"/>
        </w:rPr>
        <w:t>Lahjoittaja</w:t>
      </w:r>
    </w:p>
    <w:p w14:paraId="47C9AB15" w14:textId="7700C43A" w:rsidR="004844D9" w:rsidRPr="00FB2D2A" w:rsidRDefault="004844D9" w:rsidP="005F5ED1">
      <w:pPr>
        <w:pStyle w:val="Leipteksti"/>
        <w:rPr>
          <w:b/>
        </w:rPr>
      </w:pPr>
      <w:r w:rsidRPr="00FB2D2A">
        <w:tab/>
      </w:r>
      <w:r w:rsidR="007C7777" w:rsidRPr="007C7777">
        <w:t>[</w:t>
      </w:r>
      <w:r w:rsidR="007C7777">
        <w:t>Etunimi Sukunimi]</w:t>
      </w:r>
      <w:r w:rsidR="00B82763">
        <w:t>, s. [Syntymäaika]</w:t>
      </w:r>
    </w:p>
    <w:p w14:paraId="5E140743" w14:textId="3FCEBF00" w:rsidR="007C7777" w:rsidRDefault="00B82763" w:rsidP="005F5ED1">
      <w:pPr>
        <w:pStyle w:val="Definitions"/>
        <w:spacing w:line="192" w:lineRule="auto"/>
        <w:rPr>
          <w:lang w:val="fi-FI"/>
        </w:rPr>
      </w:pPr>
      <w:r>
        <w:rPr>
          <w:lang w:val="fi-FI"/>
        </w:rPr>
        <w:t>Lahjan saaja</w:t>
      </w:r>
    </w:p>
    <w:p w14:paraId="74049A60" w14:textId="1C8BCEA7" w:rsidR="004844D9" w:rsidRPr="001204D6" w:rsidRDefault="004844D9" w:rsidP="005F5ED1">
      <w:pPr>
        <w:pStyle w:val="Leipteksti"/>
        <w:rPr>
          <w:rStyle w:val="LeiptekstiChar"/>
        </w:rPr>
      </w:pPr>
      <w:r w:rsidRPr="00FB2D2A">
        <w:tab/>
      </w:r>
      <w:r w:rsidR="00B82763" w:rsidRPr="001204D6">
        <w:t>[Etunimi Sukunimi], s. [Syntymäaika]</w:t>
      </w:r>
    </w:p>
    <w:p w14:paraId="12F4E656" w14:textId="58351AD4" w:rsidR="00B82763" w:rsidRPr="001204D6" w:rsidRDefault="00B82763" w:rsidP="005F5ED1">
      <w:pPr>
        <w:pStyle w:val="Leipteksti"/>
        <w:rPr>
          <w:rStyle w:val="LeiptekstiChar"/>
        </w:rPr>
      </w:pPr>
      <w:r w:rsidRPr="001204D6">
        <w:rPr>
          <w:rStyle w:val="LeiptekstiChar"/>
        </w:rPr>
        <w:tab/>
        <w:t xml:space="preserve">Lahjan saajan suhde lahjoittajaan: </w:t>
      </w:r>
    </w:p>
    <w:p w14:paraId="39D5F5BA" w14:textId="37BC9030" w:rsidR="007C7777" w:rsidRDefault="00B82763" w:rsidP="005F5ED1">
      <w:pPr>
        <w:pStyle w:val="Definitions"/>
        <w:spacing w:line="192" w:lineRule="auto"/>
        <w:rPr>
          <w:lang w:val="fi-FI"/>
        </w:rPr>
      </w:pPr>
      <w:r>
        <w:rPr>
          <w:lang w:val="fi-FI"/>
        </w:rPr>
        <w:t>Lahja</w:t>
      </w:r>
    </w:p>
    <w:p w14:paraId="7E53B4D3" w14:textId="77777777" w:rsidR="00E0189B" w:rsidRDefault="000E14EE" w:rsidP="005F5ED1">
      <w:pPr>
        <w:pStyle w:val="Leipteksti"/>
        <w:rPr>
          <w:rStyle w:val="LeiptekstiChar"/>
          <w:bCs/>
        </w:rPr>
      </w:pPr>
      <w:r>
        <w:rPr>
          <w:rStyle w:val="LeiptekstiChar"/>
          <w:bCs/>
        </w:rPr>
        <w:t xml:space="preserve">Kiinteistö </w:t>
      </w:r>
      <w:r w:rsidR="000E59F3">
        <w:rPr>
          <w:rStyle w:val="LeiptekstiChar"/>
          <w:bCs/>
        </w:rPr>
        <w:t>[Paikkakunta], [Tilan nimi], [xxx-xx</w:t>
      </w:r>
      <w:r w:rsidR="00B82763">
        <w:rPr>
          <w:rStyle w:val="LeiptekstiChar"/>
          <w:bCs/>
        </w:rPr>
        <w:t>x</w:t>
      </w:r>
      <w:r w:rsidR="00067ED8">
        <w:rPr>
          <w:rStyle w:val="LeiptekstiChar"/>
          <w:bCs/>
        </w:rPr>
        <w:t>-</w:t>
      </w:r>
      <w:r w:rsidR="000E59F3">
        <w:rPr>
          <w:rStyle w:val="LeiptekstiChar"/>
          <w:bCs/>
        </w:rPr>
        <w:t>x-</w:t>
      </w:r>
      <w:r w:rsidR="00067ED8">
        <w:rPr>
          <w:rStyle w:val="LeiptekstiChar"/>
          <w:bCs/>
        </w:rPr>
        <w:t>xxx] osoitteessa [Osoite]</w:t>
      </w:r>
      <w:r w:rsidR="003E2309">
        <w:rPr>
          <w:rStyle w:val="LeiptekstiChar"/>
          <w:bCs/>
        </w:rPr>
        <w:t xml:space="preserve"> rakennuksineen ja tarpeistoineen</w:t>
      </w:r>
      <w:r w:rsidR="00067ED8">
        <w:rPr>
          <w:rStyle w:val="LeiptekstiChar"/>
          <w:bCs/>
        </w:rPr>
        <w:t xml:space="preserve">. </w:t>
      </w:r>
    </w:p>
    <w:p w14:paraId="62539337" w14:textId="7C211483" w:rsidR="00E0189B" w:rsidRPr="00E0189B" w:rsidRDefault="00E0189B" w:rsidP="00E0189B">
      <w:pPr>
        <w:pStyle w:val="Leipteksti"/>
        <w:ind w:left="0"/>
        <w:rPr>
          <w:rStyle w:val="LeiptekstiChar"/>
          <w:b/>
        </w:rPr>
      </w:pPr>
      <w:r w:rsidRPr="00E0189B">
        <w:rPr>
          <w:rStyle w:val="LeiptekstiChar"/>
          <w:b/>
        </w:rPr>
        <w:t>Lahjan arvo</w:t>
      </w:r>
    </w:p>
    <w:p w14:paraId="5127CEE3" w14:textId="6C4D08B2" w:rsidR="00D44BF6" w:rsidRDefault="00D46372" w:rsidP="005F5ED1">
      <w:pPr>
        <w:pStyle w:val="Leipteksti"/>
        <w:rPr>
          <w:rStyle w:val="LeiptekstiChar"/>
          <w:bCs/>
        </w:rPr>
      </w:pPr>
      <w:r>
        <w:rPr>
          <w:rStyle w:val="LeiptekstiChar"/>
          <w:bCs/>
        </w:rPr>
        <w:t>Lahjan arvo on [xxxx] euroa.</w:t>
      </w:r>
      <w:r w:rsidR="000B2C45">
        <w:rPr>
          <w:rStyle w:val="LeiptekstiChar"/>
          <w:bCs/>
        </w:rPr>
        <w:t xml:space="preserve"> </w:t>
      </w:r>
    </w:p>
    <w:p w14:paraId="1DB3BD7B" w14:textId="481CFE97" w:rsidR="000B2C45" w:rsidRDefault="000B2C45" w:rsidP="005F5ED1">
      <w:pPr>
        <w:pStyle w:val="Leipteksti"/>
        <w:rPr>
          <w:rStyle w:val="LeiptekstiChar"/>
          <w:bCs/>
        </w:rPr>
      </w:pPr>
      <w:r>
        <w:rPr>
          <w:rStyle w:val="LeiptekstiChar"/>
          <w:bCs/>
        </w:rPr>
        <w:t>Lahjaan ei kohdistu kiinnityksiä. [tai: Lahjaan kohdistuu [x] suuruiset kiinnitykset, jotka ilmenevät [Päivämäärä] päivätystä rasitustodistuksesta.</w:t>
      </w:r>
      <w:r w:rsidR="008A00B8">
        <w:rPr>
          <w:rStyle w:val="LeiptekstiChar"/>
          <w:bCs/>
        </w:rPr>
        <w:t>]</w:t>
      </w:r>
    </w:p>
    <w:p w14:paraId="479E6190" w14:textId="77777777" w:rsidR="00993977" w:rsidRDefault="00993977" w:rsidP="005F5ED1">
      <w:pPr>
        <w:pStyle w:val="Definitions"/>
        <w:spacing w:line="192" w:lineRule="auto"/>
        <w:rPr>
          <w:lang w:val="fi-FI"/>
        </w:rPr>
      </w:pPr>
    </w:p>
    <w:p w14:paraId="063F7C99" w14:textId="655D4EA1" w:rsidR="00FA3339" w:rsidRDefault="00FA3339" w:rsidP="005F5ED1">
      <w:pPr>
        <w:pStyle w:val="Definitions"/>
        <w:spacing w:line="192" w:lineRule="auto"/>
        <w:rPr>
          <w:lang w:val="fi-FI"/>
        </w:rPr>
      </w:pPr>
      <w:r>
        <w:rPr>
          <w:lang w:val="fi-FI"/>
        </w:rPr>
        <w:t>Käyttö- ja hallintaoikeuden pidättäminen</w:t>
      </w:r>
    </w:p>
    <w:p w14:paraId="148F37BC" w14:textId="60C14DF7" w:rsidR="00DD1B6F" w:rsidRDefault="00FA3339" w:rsidP="00DD1B6F">
      <w:pPr>
        <w:pStyle w:val="Leipteksti"/>
      </w:pPr>
      <w:r>
        <w:tab/>
      </w:r>
      <w:r w:rsidR="00DD1B6F">
        <w:t>Lahjan</w:t>
      </w:r>
      <w:r w:rsidR="00993977">
        <w:t>antaja</w:t>
      </w:r>
      <w:r w:rsidR="00DD1B6F">
        <w:t xml:space="preserve"> pidättää hallinta</w:t>
      </w:r>
      <w:r w:rsidR="00993977">
        <w:t>- ja käyttö</w:t>
      </w:r>
      <w:r w:rsidR="00DD1B6F">
        <w:t>oikeuden (x) vuodeksi. Hallintaoikeus päättyy [xx.yy.202x]</w:t>
      </w:r>
    </w:p>
    <w:p w14:paraId="46C75CA7" w14:textId="6ECB9E92" w:rsidR="00FA3339" w:rsidRDefault="00DD1B6F" w:rsidP="00DD1B6F">
      <w:pPr>
        <w:pStyle w:val="Leipteksti"/>
      </w:pPr>
      <w:r>
        <w:t>TAI</w:t>
      </w:r>
    </w:p>
    <w:p w14:paraId="158B9EBA" w14:textId="47E633C8" w:rsidR="00DD1B6F" w:rsidRPr="00DD1B6F" w:rsidRDefault="00DD1B6F" w:rsidP="00DD1B6F">
      <w:pPr>
        <w:pStyle w:val="Leipteksti"/>
      </w:pPr>
      <w:r>
        <w:tab/>
        <w:t>Lahjan</w:t>
      </w:r>
      <w:r w:rsidR="00993977">
        <w:t>antaja</w:t>
      </w:r>
      <w:r>
        <w:t xml:space="preserve"> pidättää hallinta</w:t>
      </w:r>
      <w:r w:rsidR="00993977">
        <w:t>- ja käyttö</w:t>
      </w:r>
      <w:r>
        <w:t xml:space="preserve">oikeuden eliniäksi. </w:t>
      </w:r>
    </w:p>
    <w:p w14:paraId="08F50506" w14:textId="77777777" w:rsidR="00FA3339" w:rsidRDefault="00FA3339" w:rsidP="005F5ED1">
      <w:pPr>
        <w:pStyle w:val="Definitions"/>
        <w:spacing w:line="192" w:lineRule="auto"/>
        <w:rPr>
          <w:lang w:val="fi-FI"/>
        </w:rPr>
      </w:pPr>
    </w:p>
    <w:p w14:paraId="7E9C6327" w14:textId="4C9B9D79" w:rsidR="00B82763" w:rsidRPr="00067ED8" w:rsidRDefault="00B82763" w:rsidP="005F5ED1">
      <w:pPr>
        <w:pStyle w:val="Definitions"/>
        <w:spacing w:line="192" w:lineRule="auto"/>
        <w:rPr>
          <w:lang w:val="fi-FI"/>
        </w:rPr>
      </w:pPr>
      <w:r w:rsidRPr="00067ED8">
        <w:rPr>
          <w:lang w:val="fi-FI"/>
        </w:rPr>
        <w:t>Muuta</w:t>
      </w:r>
    </w:p>
    <w:p w14:paraId="5094B9DD" w14:textId="6D88AC99" w:rsidR="00B82763" w:rsidRPr="001204D6" w:rsidRDefault="00B82763" w:rsidP="005F5ED1">
      <w:pPr>
        <w:pStyle w:val="Leipteksti"/>
      </w:pPr>
      <w:r>
        <w:tab/>
      </w:r>
      <w:r w:rsidRPr="001204D6">
        <w:t>Lahjan saajan aviopuolisoilla ei ole oikeutta lahjaan, sen tuottoon tai sen sijaan tulleeseen omaisuuteen.</w:t>
      </w:r>
    </w:p>
    <w:p w14:paraId="02E38597" w14:textId="3DCCEB1E" w:rsidR="00B82763" w:rsidRDefault="00B82763" w:rsidP="005F5ED1">
      <w:pPr>
        <w:pStyle w:val="Leipteksti"/>
      </w:pPr>
      <w:r>
        <w:t>Tämä lahja ei ole lahjan saajan ennakkoperintöä.</w:t>
      </w:r>
      <w:r w:rsidR="003819C0">
        <w:t xml:space="preserve"> [tai: Tämä lahja on lahjan saajan ennakkoperintöä.]</w:t>
      </w:r>
    </w:p>
    <w:p w14:paraId="5917E818" w14:textId="33696AF9" w:rsidR="00AC439C" w:rsidRDefault="00AC439C" w:rsidP="005F5ED1">
      <w:pPr>
        <w:pStyle w:val="Leipteksti"/>
      </w:pPr>
      <w:r>
        <w:t>T</w:t>
      </w:r>
      <w:r w:rsidR="000E59F3">
        <w:t>ätä asiakirjaa on laadittu kolme (3</w:t>
      </w:r>
      <w:r>
        <w:t xml:space="preserve">) </w:t>
      </w:r>
      <w:proofErr w:type="spellStart"/>
      <w:r>
        <w:t>samansisältöistä</w:t>
      </w:r>
      <w:proofErr w:type="spellEnd"/>
      <w:r>
        <w:t xml:space="preserve"> kappalett</w:t>
      </w:r>
      <w:r w:rsidR="000E59F3">
        <w:t>a, yksi</w:t>
      </w:r>
      <w:r w:rsidR="00E0189B">
        <w:t xml:space="preserve"> (1)</w:t>
      </w:r>
      <w:r w:rsidR="000E59F3">
        <w:t xml:space="preserve"> kummallekin osapuolelle sekä yksi</w:t>
      </w:r>
      <w:r w:rsidR="00E0189B">
        <w:t xml:space="preserve"> (1)</w:t>
      </w:r>
      <w:r w:rsidR="000E59F3">
        <w:t xml:space="preserve"> julkiselle kaupanvahvistajalle.</w:t>
      </w:r>
    </w:p>
    <w:p w14:paraId="0D72F2A6" w14:textId="0DD38ECB" w:rsidR="00993977" w:rsidRDefault="00993977" w:rsidP="005F5ED1">
      <w:pPr>
        <w:pStyle w:val="Leipteksti"/>
      </w:pPr>
    </w:p>
    <w:p w14:paraId="0819B5FA" w14:textId="77777777" w:rsidR="00993977" w:rsidRPr="00C43BFF" w:rsidRDefault="00993977" w:rsidP="005F5ED1">
      <w:pPr>
        <w:pStyle w:val="Leipteksti"/>
      </w:pPr>
    </w:p>
    <w:p w14:paraId="14046CEF" w14:textId="32668806" w:rsidR="00697853" w:rsidRPr="00AC439C" w:rsidRDefault="00AC439C" w:rsidP="005F5ED1">
      <w:pPr>
        <w:pStyle w:val="Definitions"/>
        <w:spacing w:line="192" w:lineRule="auto"/>
        <w:rPr>
          <w:lang w:val="fi-FI"/>
        </w:rPr>
      </w:pPr>
      <w:r w:rsidRPr="00AC439C">
        <w:rPr>
          <w:lang w:val="fi-FI"/>
        </w:rPr>
        <w:t>Paikka ja aika</w:t>
      </w:r>
    </w:p>
    <w:p w14:paraId="344D3252" w14:textId="27BE1403" w:rsidR="00AC439C" w:rsidRDefault="00AC439C" w:rsidP="005F5ED1">
      <w:pPr>
        <w:pStyle w:val="Leipteksti"/>
      </w:pPr>
      <w:r>
        <w:t>[Paikka] [Päivämäärä]</w:t>
      </w:r>
    </w:p>
    <w:p w14:paraId="5AB9A9E0" w14:textId="77777777" w:rsidR="003819C0" w:rsidRDefault="003819C0" w:rsidP="005F5ED1">
      <w:pPr>
        <w:pStyle w:val="Leipteksti"/>
      </w:pPr>
    </w:p>
    <w:p w14:paraId="08FBD74A" w14:textId="675E49DF" w:rsidR="00E0189B" w:rsidRDefault="00AC439C" w:rsidP="00FA3339">
      <w:pPr>
        <w:pStyle w:val="Leipteksti"/>
      </w:pPr>
      <w:r>
        <w:t>[Lahjanantaja</w:t>
      </w:r>
      <w:r>
        <w:tab/>
      </w:r>
      <w:proofErr w:type="gramStart"/>
      <w:r>
        <w:tab/>
        <w:t xml:space="preserve">]   </w:t>
      </w:r>
      <w:proofErr w:type="gramEnd"/>
      <w:r>
        <w:t xml:space="preserve">                                         [Lahjansaaja</w:t>
      </w:r>
      <w:r>
        <w:tab/>
      </w:r>
      <w:r>
        <w:tab/>
      </w:r>
      <w:r>
        <w:tab/>
      </w:r>
      <w:r>
        <w:tab/>
      </w:r>
      <w:r>
        <w:tab/>
      </w:r>
      <w:r>
        <w:tab/>
      </w:r>
      <w:r>
        <w:tab/>
      </w:r>
      <w:r>
        <w:tab/>
      </w:r>
      <w:r>
        <w:tab/>
        <w:t>]</w:t>
      </w:r>
    </w:p>
    <w:p w14:paraId="5ECA50BF" w14:textId="77777777" w:rsidR="00E0189B" w:rsidRDefault="00E0189B" w:rsidP="005F5ED1">
      <w:pPr>
        <w:pStyle w:val="Leipteksti"/>
      </w:pPr>
    </w:p>
    <w:p w14:paraId="26EDFCAC" w14:textId="16E75379" w:rsidR="00697853" w:rsidRDefault="00067ED8" w:rsidP="005F5ED1">
      <w:pPr>
        <w:pStyle w:val="Definitions"/>
        <w:spacing w:line="192" w:lineRule="auto"/>
        <w:rPr>
          <w:lang w:val="fi-FI"/>
        </w:rPr>
      </w:pPr>
      <w:r>
        <w:rPr>
          <w:lang w:val="fi-FI"/>
        </w:rPr>
        <w:t>K</w:t>
      </w:r>
      <w:r w:rsidR="000E59F3">
        <w:rPr>
          <w:lang w:val="fi-FI"/>
        </w:rPr>
        <w:t>aupanvahvistus</w:t>
      </w:r>
    </w:p>
    <w:p w14:paraId="437A19E1" w14:textId="1F0749F9" w:rsidR="000E59F3" w:rsidRDefault="000E59F3" w:rsidP="005F5ED1">
      <w:pPr>
        <w:pStyle w:val="Tyyli1leiptekstilaki24fi"/>
        <w:spacing w:line="192" w:lineRule="auto"/>
      </w:pPr>
      <w:r>
        <w:t>Julkisena kaupanvahvistajana todistan, että [Etunimi Sukunimi] lahjoittajana sekä [Etunimi Sukunimi] lahjansaajana ova</w:t>
      </w:r>
      <w:r w:rsidR="00C918BD">
        <w:t>t</w:t>
      </w:r>
      <w:r>
        <w:t xml:space="preserve"> allekirjoittaneet tämän lahjakirjan ja että he ovat olleet yhtä aikaa läsnä luovutusta vahvistettaessa. Olen tarkistanut allekirjoittajien henkilöllisyyden ja todennut, että luovutuskirja on tehty maakaaren 2 luvun 1 §:ssä säädetyllä tavalla.</w:t>
      </w:r>
    </w:p>
    <w:p w14:paraId="0B63926F" w14:textId="7B0C6D64" w:rsidR="00A41E56" w:rsidRDefault="00A41E56" w:rsidP="005F5ED1">
      <w:pPr>
        <w:pStyle w:val="Tyyli1leiptekstilaki24fi"/>
        <w:spacing w:line="192" w:lineRule="auto"/>
        <w:ind w:left="0"/>
      </w:pPr>
    </w:p>
    <w:p w14:paraId="53E56A1F" w14:textId="1288AA0C" w:rsidR="003F37FD" w:rsidRDefault="00A41E56" w:rsidP="005F5ED1">
      <w:pPr>
        <w:pStyle w:val="Leipteksti"/>
      </w:pPr>
      <w:r>
        <w:t>[Paikka] [</w:t>
      </w:r>
      <w:proofErr w:type="gramStart"/>
      <w:r>
        <w:t>Päivämäärä</w:t>
      </w:r>
      <w:r w:rsidR="00C918BD">
        <w:t xml:space="preserve">]   </w:t>
      </w:r>
      <w:proofErr w:type="gramEnd"/>
      <w:r w:rsidR="00C918BD">
        <w:t xml:space="preserve">                                                 </w:t>
      </w:r>
      <w:r w:rsidRPr="001204D6">
        <w:t xml:space="preserve">   </w:t>
      </w:r>
      <w:r w:rsidR="00835202" w:rsidRPr="001204D6">
        <w:t xml:space="preserve"> </w:t>
      </w:r>
      <w:r w:rsidRPr="001204D6">
        <w:t xml:space="preserve"> </w:t>
      </w:r>
      <w:r w:rsidR="004F38E3" w:rsidRPr="001204D6">
        <w:t>[Kaupanvahvistaja</w:t>
      </w:r>
      <w:r w:rsidR="00C918BD">
        <w:t>]</w:t>
      </w:r>
    </w:p>
    <w:p w14:paraId="1FF04F1A" w14:textId="554E317B" w:rsidR="00E0189B" w:rsidRDefault="00E0189B">
      <w:pPr>
        <w:spacing w:before="0" w:after="0" w:line="240" w:lineRule="auto"/>
        <w:jc w:val="left"/>
        <w:rPr>
          <w:rFonts w:eastAsia="SimSun"/>
          <w:szCs w:val="24"/>
          <w:lang w:val="fi-FI"/>
        </w:rPr>
      </w:pPr>
      <w:r>
        <w:br w:type="page"/>
      </w:r>
    </w:p>
    <w:p w14:paraId="33CD2D5A" w14:textId="77777777" w:rsidR="00E0189B" w:rsidRDefault="00E0189B" w:rsidP="005F5ED1">
      <w:pPr>
        <w:pStyle w:val="Leipteksti"/>
      </w:pPr>
    </w:p>
    <w:bookmarkEnd w:id="0"/>
    <w:p w14:paraId="148242A9" w14:textId="0F00996F" w:rsidR="00A825A4" w:rsidRPr="00FB2D2A" w:rsidRDefault="00A825A4" w:rsidP="005F5ED1">
      <w:pPr>
        <w:pStyle w:val="Sisluet1"/>
        <w:spacing w:line="192" w:lineRule="auto"/>
        <w:ind w:left="0" w:firstLine="0"/>
        <w:rPr>
          <w:rFonts w:eastAsia="Malgun Gothic Semilight" w:cs="Malgun Gothic Semilight"/>
          <w:bCs/>
          <w:sz w:val="21"/>
          <w:szCs w:val="21"/>
          <w:lang w:val="fi-FI"/>
        </w:rPr>
      </w:pPr>
      <w:r w:rsidRPr="00FB2D2A">
        <w:rPr>
          <w:rFonts w:eastAsia="Malgun Gothic Semilight" w:cs="Malgun Gothic Semilight"/>
          <w:bCs/>
          <w:sz w:val="21"/>
          <w:szCs w:val="21"/>
          <w:lang w:val="fi-FI"/>
        </w:rPr>
        <w:t xml:space="preserve">Lakialan ammattilaisen neuvot </w:t>
      </w:r>
      <w:r w:rsidR="004844D9" w:rsidRPr="00FB2D2A">
        <w:rPr>
          <w:rFonts w:eastAsia="Malgun Gothic Semilight" w:cs="Malgun Gothic Semilight"/>
          <w:bCs/>
          <w:sz w:val="21"/>
          <w:szCs w:val="21"/>
          <w:lang w:val="fi-FI"/>
        </w:rPr>
        <w:t>Asiakirjan</w:t>
      </w:r>
      <w:r w:rsidRPr="00FB2D2A">
        <w:rPr>
          <w:rFonts w:eastAsia="Malgun Gothic Semilight" w:cs="Malgun Gothic Semilight"/>
          <w:bCs/>
          <w:sz w:val="21"/>
          <w:szCs w:val="21"/>
          <w:lang w:val="fi-FI"/>
        </w:rPr>
        <w:t xml:space="preserve"> täyttämiseen:</w:t>
      </w:r>
    </w:p>
    <w:p w14:paraId="64440E5B" w14:textId="77777777" w:rsidR="00A825A4" w:rsidRPr="00FB2D2A" w:rsidRDefault="00A825A4" w:rsidP="005F5ED1">
      <w:pPr>
        <w:pStyle w:val="Numberedparagraph2SJ"/>
      </w:pPr>
    </w:p>
    <w:p w14:paraId="5CF25742" w14:textId="77777777" w:rsidR="00DD1B6F" w:rsidRDefault="003F5267" w:rsidP="00DD1B6F">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Tämä asiakirja</w:t>
      </w:r>
      <w:r w:rsidR="00FA3339">
        <w:rPr>
          <w:rFonts w:eastAsia="Malgun Gothic Semilight" w:cs="Malgun Gothic Semilight"/>
          <w:sz w:val="21"/>
          <w:szCs w:val="21"/>
        </w:rPr>
        <w:t xml:space="preserve">malli on tarkoitettu kiinteistön lahjoitukseen, jossa kiinteistön omistaja pidättää itsellään elinikäisen hallinta- ja käyttöoikeuden. Hallintaoikeus tarkoittaa sitä, että lahjanantaja saa edelleen käyttää lahjoitettua omaisuutta ja saa </w:t>
      </w:r>
      <w:r w:rsidR="00DD1B6F">
        <w:rPr>
          <w:rFonts w:eastAsia="Malgun Gothic Semilight" w:cs="Malgun Gothic Semilight"/>
          <w:sz w:val="21"/>
          <w:szCs w:val="21"/>
        </w:rPr>
        <w:t xml:space="preserve">pitää </w:t>
      </w:r>
      <w:r w:rsidR="00FA3339">
        <w:rPr>
          <w:rFonts w:eastAsia="Malgun Gothic Semilight" w:cs="Malgun Gothic Semilight"/>
          <w:sz w:val="21"/>
          <w:szCs w:val="21"/>
        </w:rPr>
        <w:t>itsell</w:t>
      </w:r>
      <w:r w:rsidR="00DD1B6F">
        <w:rPr>
          <w:rFonts w:eastAsia="Malgun Gothic Semilight" w:cs="Malgun Gothic Semilight"/>
          <w:sz w:val="21"/>
          <w:szCs w:val="21"/>
        </w:rPr>
        <w:t>ään</w:t>
      </w:r>
      <w:r w:rsidR="00FA3339">
        <w:rPr>
          <w:rFonts w:eastAsia="Malgun Gothic Semilight" w:cs="Malgun Gothic Semilight"/>
          <w:sz w:val="21"/>
          <w:szCs w:val="21"/>
        </w:rPr>
        <w:t xml:space="preserve"> esim. omaisuuden vuokratuotot. Lahjanantaja vastaa </w:t>
      </w:r>
      <w:r w:rsidR="00DD1B6F">
        <w:rPr>
          <w:rFonts w:eastAsia="Malgun Gothic Semilight" w:cs="Malgun Gothic Semilight"/>
          <w:sz w:val="21"/>
          <w:szCs w:val="21"/>
        </w:rPr>
        <w:t xml:space="preserve">lahjoituksen jälkeen </w:t>
      </w:r>
      <w:r w:rsidR="00FA3339">
        <w:rPr>
          <w:rFonts w:eastAsia="Malgun Gothic Semilight" w:cs="Malgun Gothic Semilight"/>
          <w:sz w:val="21"/>
          <w:szCs w:val="21"/>
        </w:rPr>
        <w:t>omaisuudesta aiheutuvista ns. kiinteistä kustannuksista (esim. kiinteistövero)</w:t>
      </w:r>
      <w:r w:rsidR="00DD1B6F">
        <w:rPr>
          <w:rFonts w:eastAsia="Malgun Gothic Semilight" w:cs="Malgun Gothic Semilight"/>
          <w:sz w:val="21"/>
          <w:szCs w:val="21"/>
        </w:rPr>
        <w:t xml:space="preserve">. Lahjanantaja ei saa ilman lahjansaajan suostumusta myydä tai luovuttaa hallintaoikeuden kohteen olevaa omaisuutta eikä siihen liittyviä oikeuksia kolmannelle. Lahjansaajan hyöty lahjoituksesta on se, että lahjansaaja maksaa vähemmän lahjaveroa, koska lahjoitettua omaisuutta rasittaa lahjanantajan käyttöoikeus.  </w:t>
      </w:r>
      <w:r w:rsidR="00DD1B6F" w:rsidRPr="00DD1B6F">
        <w:rPr>
          <w:rFonts w:eastAsia="Malgun Gothic Semilight" w:cs="Malgun Gothic Semilight"/>
          <w:sz w:val="21"/>
          <w:szCs w:val="21"/>
        </w:rPr>
        <w:t>Hallintaoikeuden arvoon vaikuttaa</w:t>
      </w:r>
    </w:p>
    <w:p w14:paraId="1A0B7A3B" w14:textId="088BD100" w:rsidR="00DD1B6F" w:rsidRPr="00DD1B6F" w:rsidRDefault="00DD1B6F" w:rsidP="00DD1B6F">
      <w:pPr>
        <w:pStyle w:val="1listSJ"/>
        <w:numPr>
          <w:ilvl w:val="0"/>
          <w:numId w:val="27"/>
        </w:numPr>
        <w:spacing w:line="192" w:lineRule="auto"/>
        <w:rPr>
          <w:rFonts w:eastAsia="Malgun Gothic Semilight" w:cs="Malgun Gothic Semilight"/>
          <w:sz w:val="21"/>
          <w:szCs w:val="21"/>
        </w:rPr>
      </w:pPr>
      <w:r w:rsidRPr="00DD1B6F">
        <w:rPr>
          <w:rFonts w:eastAsia="Malgun Gothic Semilight" w:cs="Malgun Gothic Semilight"/>
          <w:sz w:val="21"/>
          <w:szCs w:val="21"/>
        </w:rPr>
        <w:t xml:space="preserve">kuinka pitkäksi ajaksi hallintaoikeus on pidätetty </w:t>
      </w:r>
      <w:r>
        <w:rPr>
          <w:rFonts w:eastAsia="Malgun Gothic Semilight" w:cs="Malgun Gothic Semilight"/>
          <w:sz w:val="21"/>
          <w:szCs w:val="21"/>
        </w:rPr>
        <w:t>(elinikäinen vs. määräaikainen)</w:t>
      </w:r>
    </w:p>
    <w:p w14:paraId="047FD9F8" w14:textId="63BBB707" w:rsidR="00DD1B6F" w:rsidRDefault="00DD1B6F" w:rsidP="00DD1B6F">
      <w:pPr>
        <w:pStyle w:val="1listSJ"/>
        <w:numPr>
          <w:ilvl w:val="0"/>
          <w:numId w:val="26"/>
        </w:numPr>
        <w:spacing w:line="192" w:lineRule="auto"/>
        <w:rPr>
          <w:rFonts w:eastAsia="Malgun Gothic Semilight" w:cs="Malgun Gothic Semilight"/>
          <w:sz w:val="21"/>
          <w:szCs w:val="21"/>
        </w:rPr>
      </w:pPr>
      <w:r>
        <w:rPr>
          <w:rFonts w:eastAsia="Malgun Gothic Semilight" w:cs="Malgun Gothic Semilight"/>
          <w:sz w:val="21"/>
          <w:szCs w:val="21"/>
        </w:rPr>
        <w:t xml:space="preserve">lahjanantajan ikäkerroin (kuinka vanha lahjanantaja on – esim. </w:t>
      </w:r>
      <w:r w:rsidR="00993977">
        <w:rPr>
          <w:rFonts w:eastAsia="Malgun Gothic Semilight" w:cs="Malgun Gothic Semilight"/>
          <w:sz w:val="21"/>
          <w:szCs w:val="21"/>
        </w:rPr>
        <w:t>64–68-vuotiaan</w:t>
      </w:r>
      <w:r>
        <w:rPr>
          <w:rFonts w:eastAsia="Malgun Gothic Semilight" w:cs="Malgun Gothic Semilight"/>
          <w:sz w:val="21"/>
          <w:szCs w:val="21"/>
        </w:rPr>
        <w:t xml:space="preserve"> lahjanantajan ikäkerroin on 8)</w:t>
      </w:r>
    </w:p>
    <w:p w14:paraId="480B89A0" w14:textId="430107C1" w:rsidR="00DD1B6F" w:rsidRDefault="00DD1B6F" w:rsidP="00DD1B6F">
      <w:pPr>
        <w:pStyle w:val="1listSJ"/>
        <w:numPr>
          <w:ilvl w:val="0"/>
          <w:numId w:val="26"/>
        </w:numPr>
        <w:spacing w:line="192" w:lineRule="auto"/>
        <w:rPr>
          <w:rFonts w:eastAsia="Malgun Gothic Semilight" w:cs="Malgun Gothic Semilight"/>
          <w:sz w:val="21"/>
          <w:szCs w:val="21"/>
        </w:rPr>
      </w:pPr>
      <w:r>
        <w:rPr>
          <w:rFonts w:eastAsia="Malgun Gothic Semilight" w:cs="Malgun Gothic Semilight"/>
          <w:sz w:val="21"/>
          <w:szCs w:val="21"/>
        </w:rPr>
        <w:t>tuottokerroin, joka määräytyy omaisuuden mukaan siten, että tuottokerroin on 3 %, kun kyse on vapaa-ajan asunnosta ja 5 %, kun kyse on muusta omaisuudesta esim. asuinkäytössä oleva kiinteistö.</w:t>
      </w:r>
    </w:p>
    <w:p w14:paraId="19935587" w14:textId="478EBBEA" w:rsidR="00FC1AD6" w:rsidRDefault="00FC1AD6" w:rsidP="00DD1B6F">
      <w:pPr>
        <w:pStyle w:val="1listSJ"/>
        <w:numPr>
          <w:ilvl w:val="0"/>
          <w:numId w:val="26"/>
        </w:numPr>
        <w:spacing w:line="192" w:lineRule="auto"/>
        <w:rPr>
          <w:rFonts w:eastAsia="Malgun Gothic Semilight" w:cs="Malgun Gothic Semilight"/>
          <w:sz w:val="21"/>
          <w:szCs w:val="21"/>
        </w:rPr>
      </w:pPr>
      <w:r>
        <w:rPr>
          <w:rFonts w:eastAsia="Malgun Gothic Semilight" w:cs="Malgun Gothic Semilight"/>
          <w:sz w:val="21"/>
          <w:szCs w:val="21"/>
        </w:rPr>
        <w:t>lahjoitetun omaisuuden arvo (esim. kiinteistön käypä markkina-arvo on 100.000 euroa)</w:t>
      </w:r>
    </w:p>
    <w:p w14:paraId="0B143A9D" w14:textId="77777777" w:rsidR="00FC1AD6" w:rsidRDefault="00FC1AD6" w:rsidP="00FC1AD6">
      <w:pPr>
        <w:pStyle w:val="1listSJ"/>
        <w:numPr>
          <w:ilvl w:val="0"/>
          <w:numId w:val="0"/>
        </w:numPr>
        <w:spacing w:line="192" w:lineRule="auto"/>
        <w:ind w:left="1134"/>
        <w:rPr>
          <w:rFonts w:eastAsia="Malgun Gothic Semilight" w:cs="Malgun Gothic Semilight"/>
          <w:sz w:val="21"/>
          <w:szCs w:val="21"/>
        </w:rPr>
      </w:pPr>
      <w:r w:rsidRPr="00993977">
        <w:rPr>
          <w:rFonts w:eastAsia="Malgun Gothic Semilight" w:cs="Malgun Gothic Semilight"/>
          <w:b/>
          <w:bCs/>
          <w:sz w:val="21"/>
          <w:szCs w:val="21"/>
        </w:rPr>
        <w:t>Esimerkki 1</w:t>
      </w:r>
      <w:r>
        <w:rPr>
          <w:rFonts w:eastAsia="Malgun Gothic Semilight" w:cs="Malgun Gothic Semilight"/>
          <w:sz w:val="21"/>
          <w:szCs w:val="21"/>
        </w:rPr>
        <w:t xml:space="preserve">: Lahjoitetaan 100.000 euron kiinteistö, jossa hallintaoikeus pidätetään määräajaksi (10 vuotta) ja lahjanantaja on 65-vuotias.  </w:t>
      </w:r>
    </w:p>
    <w:p w14:paraId="49CBE41D" w14:textId="50564115" w:rsidR="00FC1AD6" w:rsidRDefault="00FC1AD6" w:rsidP="00FC1AD6">
      <w:pPr>
        <w:pStyle w:val="1listSJ"/>
        <w:numPr>
          <w:ilvl w:val="0"/>
          <w:numId w:val="0"/>
        </w:numPr>
        <w:spacing w:line="192" w:lineRule="auto"/>
        <w:ind w:left="1134"/>
        <w:rPr>
          <w:rFonts w:eastAsia="Malgun Gothic Semilight" w:cs="Malgun Gothic Semilight"/>
          <w:sz w:val="21"/>
          <w:szCs w:val="21"/>
        </w:rPr>
      </w:pPr>
      <w:r>
        <w:rPr>
          <w:rFonts w:eastAsia="Malgun Gothic Semilight" w:cs="Malgun Gothic Semilight"/>
          <w:sz w:val="21"/>
          <w:szCs w:val="21"/>
        </w:rPr>
        <w:t>Hallintaoikeuden arvon kaava: Tuottokerroin 5 % * määräaikaisen hallintaoikeuden kerroin (3,99) * 100.000 = 19.950 euroa. Lahjan verotettava arvo</w:t>
      </w:r>
      <w:r w:rsidR="00993977">
        <w:rPr>
          <w:rFonts w:eastAsia="Malgun Gothic Semilight" w:cs="Malgun Gothic Semilight"/>
          <w:sz w:val="21"/>
          <w:szCs w:val="21"/>
        </w:rPr>
        <w:t xml:space="preserve"> </w:t>
      </w:r>
      <w:r>
        <w:rPr>
          <w:rFonts w:eastAsia="Malgun Gothic Semilight" w:cs="Malgun Gothic Semilight"/>
          <w:sz w:val="21"/>
          <w:szCs w:val="21"/>
        </w:rPr>
        <w:t>(</w:t>
      </w:r>
      <w:r w:rsidR="00993977">
        <w:rPr>
          <w:rFonts w:eastAsia="Malgun Gothic Semilight" w:cs="Malgun Gothic Semilight"/>
          <w:sz w:val="21"/>
          <w:szCs w:val="21"/>
        </w:rPr>
        <w:t>100.000–19.950</w:t>
      </w:r>
      <w:r>
        <w:rPr>
          <w:rFonts w:eastAsia="Malgun Gothic Semilight" w:cs="Malgun Gothic Semilight"/>
          <w:sz w:val="21"/>
          <w:szCs w:val="21"/>
        </w:rPr>
        <w:t xml:space="preserve">) </w:t>
      </w:r>
      <w:r w:rsidR="00993977">
        <w:rPr>
          <w:rFonts w:eastAsia="Malgun Gothic Semilight" w:cs="Malgun Gothic Semilight"/>
          <w:sz w:val="21"/>
          <w:szCs w:val="21"/>
        </w:rPr>
        <w:t>on 80.050 euroa</w:t>
      </w:r>
      <w:r>
        <w:rPr>
          <w:rFonts w:eastAsia="Malgun Gothic Semilight" w:cs="Malgun Gothic Semilight"/>
          <w:sz w:val="21"/>
          <w:szCs w:val="21"/>
        </w:rPr>
        <w:t xml:space="preserve"> </w:t>
      </w:r>
    </w:p>
    <w:p w14:paraId="112268E6" w14:textId="6D43141F" w:rsidR="00993977" w:rsidRDefault="00993977" w:rsidP="00993977">
      <w:pPr>
        <w:pStyle w:val="1listSJ"/>
        <w:numPr>
          <w:ilvl w:val="0"/>
          <w:numId w:val="0"/>
        </w:numPr>
        <w:spacing w:line="192" w:lineRule="auto"/>
        <w:ind w:left="1134"/>
        <w:rPr>
          <w:rFonts w:eastAsia="Malgun Gothic Semilight" w:cs="Malgun Gothic Semilight"/>
          <w:sz w:val="21"/>
          <w:szCs w:val="21"/>
        </w:rPr>
      </w:pPr>
      <w:r w:rsidRPr="00993977">
        <w:rPr>
          <w:rFonts w:eastAsia="Malgun Gothic Semilight" w:cs="Malgun Gothic Semilight"/>
          <w:b/>
          <w:bCs/>
          <w:sz w:val="21"/>
          <w:szCs w:val="21"/>
        </w:rPr>
        <w:t xml:space="preserve">Esimerkki </w:t>
      </w:r>
      <w:r w:rsidRPr="00993977">
        <w:rPr>
          <w:rFonts w:eastAsia="Malgun Gothic Semilight" w:cs="Malgun Gothic Semilight"/>
          <w:b/>
          <w:bCs/>
          <w:sz w:val="21"/>
          <w:szCs w:val="21"/>
        </w:rPr>
        <w:t>2</w:t>
      </w:r>
      <w:r>
        <w:rPr>
          <w:rFonts w:eastAsia="Malgun Gothic Semilight" w:cs="Malgun Gothic Semilight"/>
          <w:sz w:val="21"/>
          <w:szCs w:val="21"/>
        </w:rPr>
        <w:t xml:space="preserve">: Lahjoitetaan 100.000 euron kiinteistö, jossa hallintaoikeus pidätetään </w:t>
      </w:r>
      <w:r>
        <w:rPr>
          <w:rFonts w:eastAsia="Malgun Gothic Semilight" w:cs="Malgun Gothic Semilight"/>
          <w:sz w:val="21"/>
          <w:szCs w:val="21"/>
        </w:rPr>
        <w:t>eliniäksi</w:t>
      </w:r>
      <w:r>
        <w:rPr>
          <w:rFonts w:eastAsia="Malgun Gothic Semilight" w:cs="Malgun Gothic Semilight"/>
          <w:sz w:val="21"/>
          <w:szCs w:val="21"/>
        </w:rPr>
        <w:t xml:space="preserve"> ja lahjanantaja on 65-vuotias.  </w:t>
      </w:r>
    </w:p>
    <w:p w14:paraId="180BA0BE" w14:textId="54E81336" w:rsidR="00993977" w:rsidRDefault="00993977" w:rsidP="00993977">
      <w:pPr>
        <w:pStyle w:val="1listSJ"/>
        <w:numPr>
          <w:ilvl w:val="0"/>
          <w:numId w:val="0"/>
        </w:numPr>
        <w:spacing w:line="192" w:lineRule="auto"/>
        <w:ind w:left="1134"/>
        <w:rPr>
          <w:rFonts w:eastAsia="Malgun Gothic Semilight" w:cs="Malgun Gothic Semilight"/>
          <w:sz w:val="21"/>
          <w:szCs w:val="21"/>
        </w:rPr>
      </w:pPr>
      <w:r>
        <w:rPr>
          <w:rFonts w:eastAsia="Malgun Gothic Semilight" w:cs="Malgun Gothic Semilight"/>
          <w:sz w:val="21"/>
          <w:szCs w:val="21"/>
        </w:rPr>
        <w:t>Hallintaoikeuden arvon kaava: Tuottokerroin 5 % *</w:t>
      </w:r>
      <w:r>
        <w:rPr>
          <w:rFonts w:eastAsia="Malgun Gothic Semilight" w:cs="Malgun Gothic Semilight"/>
          <w:sz w:val="21"/>
          <w:szCs w:val="21"/>
        </w:rPr>
        <w:t xml:space="preserve"> elinikäisen</w:t>
      </w:r>
      <w:r>
        <w:rPr>
          <w:rFonts w:eastAsia="Malgun Gothic Semilight" w:cs="Malgun Gothic Semilight"/>
          <w:sz w:val="21"/>
          <w:szCs w:val="21"/>
        </w:rPr>
        <w:t xml:space="preserve"> hallintaoikeuden kerroin (</w:t>
      </w:r>
      <w:r>
        <w:rPr>
          <w:rFonts w:eastAsia="Malgun Gothic Semilight" w:cs="Malgun Gothic Semilight"/>
          <w:sz w:val="21"/>
          <w:szCs w:val="21"/>
        </w:rPr>
        <w:t>8</w:t>
      </w:r>
      <w:r>
        <w:rPr>
          <w:rFonts w:eastAsia="Malgun Gothic Semilight" w:cs="Malgun Gothic Semilight"/>
          <w:sz w:val="21"/>
          <w:szCs w:val="21"/>
        </w:rPr>
        <w:t xml:space="preserve">) * 100.000 = </w:t>
      </w:r>
      <w:r>
        <w:rPr>
          <w:rFonts w:eastAsia="Malgun Gothic Semilight" w:cs="Malgun Gothic Semilight"/>
          <w:sz w:val="21"/>
          <w:szCs w:val="21"/>
        </w:rPr>
        <w:t>40.000</w:t>
      </w:r>
      <w:r>
        <w:rPr>
          <w:rFonts w:eastAsia="Malgun Gothic Semilight" w:cs="Malgun Gothic Semilight"/>
          <w:sz w:val="21"/>
          <w:szCs w:val="21"/>
        </w:rPr>
        <w:t xml:space="preserve"> euroa. Lahjan verotettava arvo (</w:t>
      </w:r>
      <w:r>
        <w:rPr>
          <w:rFonts w:eastAsia="Malgun Gothic Semilight" w:cs="Malgun Gothic Semilight"/>
          <w:sz w:val="21"/>
          <w:szCs w:val="21"/>
        </w:rPr>
        <w:t>100.000–40.000</w:t>
      </w:r>
      <w:r>
        <w:rPr>
          <w:rFonts w:eastAsia="Malgun Gothic Semilight" w:cs="Malgun Gothic Semilight"/>
          <w:sz w:val="21"/>
          <w:szCs w:val="21"/>
        </w:rPr>
        <w:t xml:space="preserve">) on </w:t>
      </w:r>
      <w:r>
        <w:rPr>
          <w:rFonts w:eastAsia="Malgun Gothic Semilight" w:cs="Malgun Gothic Semilight"/>
          <w:sz w:val="21"/>
          <w:szCs w:val="21"/>
        </w:rPr>
        <w:t>60.000</w:t>
      </w:r>
      <w:r>
        <w:rPr>
          <w:rFonts w:eastAsia="Malgun Gothic Semilight" w:cs="Malgun Gothic Semilight"/>
          <w:sz w:val="21"/>
          <w:szCs w:val="21"/>
        </w:rPr>
        <w:t xml:space="preserve"> euroa </w:t>
      </w:r>
    </w:p>
    <w:p w14:paraId="08988AD7" w14:textId="408BB4E5" w:rsidR="0063610D" w:rsidRDefault="00A8414E" w:rsidP="005F5ED1">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Lahjakirja on tehtävä kirjallisesti, kun lahjana on kiinteistö. Sekä lahjanantajan että lahjansaajan on allekirjoitettava lahjakirja ja kaupanvahvistajan on vahvistettava lahja kaikkien lahjakirjan allekirjoittajien läsnä ollessa.</w:t>
      </w:r>
    </w:p>
    <w:p w14:paraId="608C736E" w14:textId="0A329D16" w:rsidR="0063610D" w:rsidRDefault="003819C0" w:rsidP="005F5ED1">
      <w:pPr>
        <w:pStyle w:val="1listSJ"/>
        <w:numPr>
          <w:ilvl w:val="0"/>
          <w:numId w:val="19"/>
        </w:numPr>
        <w:spacing w:line="192" w:lineRule="auto"/>
        <w:rPr>
          <w:rFonts w:eastAsia="Malgun Gothic Semilight" w:cs="Malgun Gothic Semilight"/>
          <w:sz w:val="21"/>
          <w:szCs w:val="21"/>
        </w:rPr>
      </w:pPr>
      <w:r w:rsidRPr="0063610D">
        <w:rPr>
          <w:rFonts w:eastAsia="Malgun Gothic Semilight" w:cs="Malgun Gothic Semilight"/>
          <w:sz w:val="21"/>
          <w:szCs w:val="21"/>
        </w:rPr>
        <w:t xml:space="preserve">Mikäli lahjanantaja haluaa tehdä lahjoituksen niin, ettei lahjansaajan aviopuolisolla ole avio-oikeutta lahjaan, on </w:t>
      </w:r>
      <w:r w:rsidR="003F37FD">
        <w:rPr>
          <w:rFonts w:eastAsia="Malgun Gothic Semilight" w:cs="Malgun Gothic Semilight"/>
          <w:sz w:val="21"/>
          <w:szCs w:val="21"/>
        </w:rPr>
        <w:t>lahjakirja</w:t>
      </w:r>
      <w:r w:rsidRPr="0063610D">
        <w:rPr>
          <w:rFonts w:eastAsia="Malgun Gothic Semilight" w:cs="Malgun Gothic Semilight"/>
          <w:sz w:val="21"/>
          <w:szCs w:val="21"/>
        </w:rPr>
        <w:t xml:space="preserve"> kahden esteettömän todistajan allekirjoitettava. </w:t>
      </w:r>
    </w:p>
    <w:p w14:paraId="1FB6EAE4" w14:textId="4222DAB5" w:rsidR="003819C0" w:rsidRPr="0063610D" w:rsidRDefault="0063610D" w:rsidP="005F5ED1">
      <w:pPr>
        <w:pStyle w:val="1listSJ"/>
        <w:numPr>
          <w:ilvl w:val="0"/>
          <w:numId w:val="19"/>
        </w:numPr>
        <w:spacing w:line="192" w:lineRule="auto"/>
        <w:rPr>
          <w:rFonts w:eastAsia="Malgun Gothic Semilight" w:cs="Malgun Gothic Semilight"/>
          <w:sz w:val="21"/>
          <w:szCs w:val="21"/>
        </w:rPr>
      </w:pPr>
      <w:r w:rsidRPr="0063610D">
        <w:rPr>
          <w:rFonts w:eastAsia="Malgun Gothic Semilight" w:cs="Malgun Gothic Semilight"/>
          <w:sz w:val="21"/>
          <w:szCs w:val="21"/>
        </w:rPr>
        <w:t xml:space="preserve">Kun lahjansaajana on rintaperillinen eli lahjanantajan jälkeläinen suoraan etenevässä polvessa, </w:t>
      </w:r>
      <w:r w:rsidR="00D46372">
        <w:rPr>
          <w:rFonts w:eastAsia="Malgun Gothic Semilight" w:cs="Malgun Gothic Semilight"/>
          <w:sz w:val="21"/>
          <w:szCs w:val="21"/>
        </w:rPr>
        <w:t>lahjakirjaan kannattaa</w:t>
      </w:r>
      <w:r>
        <w:rPr>
          <w:rFonts w:eastAsia="Malgun Gothic Semilight" w:cs="Malgun Gothic Semilight"/>
          <w:sz w:val="21"/>
          <w:szCs w:val="21"/>
        </w:rPr>
        <w:t xml:space="preserve"> selvyyden vuoksi </w:t>
      </w:r>
      <w:r w:rsidR="00D46372">
        <w:rPr>
          <w:rFonts w:eastAsia="Malgun Gothic Semilight" w:cs="Malgun Gothic Semilight"/>
          <w:sz w:val="21"/>
          <w:szCs w:val="21"/>
        </w:rPr>
        <w:t>kirjata</w:t>
      </w:r>
      <w:r>
        <w:rPr>
          <w:rFonts w:eastAsia="Malgun Gothic Semilight" w:cs="Malgun Gothic Semilight"/>
          <w:sz w:val="21"/>
          <w:szCs w:val="21"/>
        </w:rPr>
        <w:t xml:space="preserve"> maininta siitä, onko lahja saajansa ennakkoperintöä vai ei. Mikäli mainintaa ei ole, ennakko-oletus on, että lahja on lahjansaajan ennakkoperintöä. Tällöin annettu lahja vaikuttaa lahjansaajan perintöosuuteen lahjanantajan jälkeen tehtävässä perinnönjaossa.</w:t>
      </w:r>
    </w:p>
    <w:p w14:paraId="7FCF7E4F" w14:textId="77777777" w:rsidR="0063610D" w:rsidRDefault="003819C0" w:rsidP="005F5ED1">
      <w:pPr>
        <w:pStyle w:val="1listSJ"/>
        <w:numPr>
          <w:ilvl w:val="0"/>
          <w:numId w:val="19"/>
        </w:numPr>
        <w:spacing w:line="192" w:lineRule="auto"/>
        <w:rPr>
          <w:rFonts w:eastAsia="Malgun Gothic Semilight" w:cs="Malgun Gothic Semilight"/>
          <w:sz w:val="21"/>
          <w:szCs w:val="21"/>
        </w:rPr>
      </w:pPr>
      <w:r>
        <w:rPr>
          <w:rFonts w:eastAsia="Malgun Gothic Semilight" w:cs="Malgun Gothic Semilight"/>
          <w:sz w:val="21"/>
          <w:szCs w:val="21"/>
        </w:rPr>
        <w:t>Lahjakirjan lisäksi</w:t>
      </w:r>
      <w:r w:rsidR="0063610D">
        <w:rPr>
          <w:rFonts w:eastAsia="Malgun Gothic Semilight" w:cs="Malgun Gothic Semilight"/>
          <w:sz w:val="21"/>
          <w:szCs w:val="21"/>
        </w:rPr>
        <w:t>:</w:t>
      </w:r>
    </w:p>
    <w:p w14:paraId="396CB742" w14:textId="4AA77F98" w:rsidR="003819C0" w:rsidRDefault="0063610D" w:rsidP="005F5ED1">
      <w:pPr>
        <w:pStyle w:val="1listSJ"/>
        <w:numPr>
          <w:ilvl w:val="0"/>
          <w:numId w:val="0"/>
        </w:numPr>
        <w:spacing w:line="192" w:lineRule="auto"/>
        <w:ind w:left="1134"/>
        <w:rPr>
          <w:rFonts w:eastAsia="Malgun Gothic Semilight" w:cs="Malgun Gothic Semilight"/>
          <w:sz w:val="21"/>
          <w:szCs w:val="21"/>
        </w:rPr>
      </w:pPr>
      <w:r>
        <w:rPr>
          <w:rFonts w:eastAsia="Malgun Gothic Semilight" w:cs="Malgun Gothic Semilight"/>
          <w:sz w:val="21"/>
          <w:szCs w:val="21"/>
        </w:rPr>
        <w:t xml:space="preserve">- </w:t>
      </w:r>
      <w:r w:rsidR="00067ED8">
        <w:rPr>
          <w:rFonts w:eastAsia="Malgun Gothic Semilight" w:cs="Malgun Gothic Semilight"/>
          <w:sz w:val="21"/>
          <w:szCs w:val="21"/>
        </w:rPr>
        <w:t>Lahjansaajalle tulee hakea lainhuutoa kiinteistöön</w:t>
      </w:r>
      <w:r w:rsidR="00A8414E">
        <w:rPr>
          <w:rFonts w:eastAsia="Malgun Gothic Semilight" w:cs="Malgun Gothic Semilight"/>
          <w:sz w:val="21"/>
          <w:szCs w:val="21"/>
        </w:rPr>
        <w:t xml:space="preserve"> kuuden (6) kuukauden kuluttua lahjoituksesta</w:t>
      </w:r>
      <w:r w:rsidR="00D46372">
        <w:rPr>
          <w:rFonts w:eastAsia="Malgun Gothic Semilight" w:cs="Malgun Gothic Semilight"/>
          <w:sz w:val="21"/>
          <w:szCs w:val="21"/>
        </w:rPr>
        <w:t>; ja</w:t>
      </w:r>
    </w:p>
    <w:p w14:paraId="5CDECEEE" w14:textId="6FFFC76B" w:rsidR="0063610D" w:rsidRDefault="00D46372" w:rsidP="005F5ED1">
      <w:pPr>
        <w:pStyle w:val="1listSJ"/>
        <w:numPr>
          <w:ilvl w:val="0"/>
          <w:numId w:val="0"/>
        </w:numPr>
        <w:spacing w:line="192" w:lineRule="auto"/>
        <w:ind w:left="1134"/>
        <w:rPr>
          <w:rFonts w:eastAsia="Malgun Gothic Semilight" w:cs="Malgun Gothic Semilight"/>
          <w:sz w:val="21"/>
          <w:szCs w:val="21"/>
        </w:rPr>
      </w:pPr>
      <w:r>
        <w:rPr>
          <w:rFonts w:eastAsia="Malgun Gothic Semilight" w:cs="Malgun Gothic Semilight"/>
          <w:sz w:val="21"/>
          <w:szCs w:val="21"/>
        </w:rPr>
        <w:t>- Jos lahjan arvo on yli 5.000 euroa, verottajalle on laadittava lahjaveroilmoitus</w:t>
      </w:r>
      <w:r w:rsidR="0063610D">
        <w:rPr>
          <w:rFonts w:eastAsia="Malgun Gothic Semilight" w:cs="Malgun Gothic Semilight"/>
          <w:sz w:val="21"/>
          <w:szCs w:val="21"/>
        </w:rPr>
        <w:t xml:space="preserve"> </w:t>
      </w:r>
      <w:r>
        <w:rPr>
          <w:rFonts w:eastAsia="Malgun Gothic Semilight" w:cs="Malgun Gothic Semilight"/>
          <w:sz w:val="21"/>
          <w:szCs w:val="21"/>
        </w:rPr>
        <w:t>kolmen (3) kuukauden kuluttua lahjoituspäivästä.</w:t>
      </w:r>
    </w:p>
    <w:p w14:paraId="3E1920EF" w14:textId="77777777" w:rsidR="00A201D7" w:rsidRPr="00C3534E" w:rsidRDefault="00A201D7" w:rsidP="005F5ED1">
      <w:pPr>
        <w:pStyle w:val="1listSJ"/>
        <w:numPr>
          <w:ilvl w:val="0"/>
          <w:numId w:val="0"/>
        </w:numPr>
        <w:spacing w:line="192" w:lineRule="auto"/>
        <w:ind w:left="1134"/>
        <w:rPr>
          <w:rFonts w:eastAsia="Malgun Gothic Semilight" w:cs="Malgun Gothic Semilight"/>
          <w:sz w:val="21"/>
          <w:szCs w:val="21"/>
        </w:rPr>
      </w:pPr>
    </w:p>
    <w:p w14:paraId="70C478B4" w14:textId="282A51EE" w:rsidR="00A825A4" w:rsidRPr="00FB2D2A" w:rsidRDefault="00A825A4" w:rsidP="005F5ED1">
      <w:pPr>
        <w:pStyle w:val="1listSJ"/>
        <w:numPr>
          <w:ilvl w:val="0"/>
          <w:numId w:val="0"/>
        </w:numPr>
        <w:spacing w:line="192" w:lineRule="auto"/>
        <w:ind w:left="1134"/>
      </w:pPr>
      <w:r w:rsidRPr="003A21E3">
        <w:br w:type="page"/>
      </w:r>
      <w:r w:rsidR="00C918BD" w:rsidRPr="00FB2D2A">
        <w:rPr>
          <w:noProof/>
          <w:lang w:eastAsia="fi-FI"/>
        </w:rPr>
        <w:drawing>
          <wp:anchor distT="0" distB="0" distL="114300" distR="114300" simplePos="0" relativeHeight="251659264" behindDoc="0" locked="0" layoutInCell="1" allowOverlap="1" wp14:anchorId="690664E7" wp14:editId="7BB41C30">
            <wp:simplePos x="0" y="0"/>
            <wp:positionH relativeFrom="margin">
              <wp:posOffset>2099945</wp:posOffset>
            </wp:positionH>
            <wp:positionV relativeFrom="margin">
              <wp:posOffset>300355</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r w:rsidR="00465D62" w:rsidRPr="00FB2D2A">
        <w:t xml:space="preserve"> </w:t>
      </w:r>
    </w:p>
    <w:p w14:paraId="798AAC04" w14:textId="0BA2A7EE" w:rsidR="00A825A4" w:rsidRPr="00FB2D2A" w:rsidRDefault="00A825A4" w:rsidP="005F5ED1">
      <w:pPr>
        <w:pStyle w:val="Leipteksti"/>
      </w:pPr>
    </w:p>
    <w:p w14:paraId="57F6138E" w14:textId="513917C1" w:rsidR="00A825A4" w:rsidRDefault="00A825A4" w:rsidP="005F5ED1">
      <w:pPr>
        <w:pStyle w:val="Leipteksti"/>
      </w:pPr>
    </w:p>
    <w:p w14:paraId="165135EF" w14:textId="77777777" w:rsidR="00C918BD" w:rsidRPr="00FB2D2A" w:rsidRDefault="00C918BD" w:rsidP="005F5ED1">
      <w:pPr>
        <w:pStyle w:val="Leipteksti"/>
      </w:pPr>
    </w:p>
    <w:p w14:paraId="78BB35E9" w14:textId="77777777" w:rsidR="00C918BD" w:rsidRDefault="00A825A4" w:rsidP="005F5ED1">
      <w:pPr>
        <w:pStyle w:val="Leipteksti"/>
        <w:ind w:left="0"/>
        <w:jc w:val="center"/>
      </w:pPr>
      <w:r w:rsidRPr="00FB2D2A">
        <w:t>Hei,</w:t>
      </w:r>
    </w:p>
    <w:p w14:paraId="5C32505C" w14:textId="77777777" w:rsidR="00C918BD" w:rsidRDefault="00A825A4" w:rsidP="005F5ED1">
      <w:pPr>
        <w:pStyle w:val="Leipteksti"/>
        <w:ind w:left="0"/>
        <w:jc w:val="center"/>
      </w:pPr>
      <w:r w:rsidRPr="00FB2D2A">
        <w:t>Kiitos sinulle, että olet käyttänyt Laki24.fi-sivuston palveluita.</w:t>
      </w:r>
    </w:p>
    <w:p w14:paraId="6D374CB5" w14:textId="77777777" w:rsidR="00C918BD" w:rsidRDefault="00A825A4" w:rsidP="005F5ED1">
      <w:pPr>
        <w:pStyle w:val="Leipteksti"/>
        <w:ind w:left="0"/>
        <w:jc w:val="center"/>
      </w:pPr>
      <w:r w:rsidRPr="00FB2D2A">
        <w:t>Mikäli tarvitset vielä neuvoja asiakirjan täyttämisessä tai muissa lakiasioissa saat apua helposti Laki24 – palvelun lakimiehiltä. Soittamalla lakipuhelimeen saat vastaukset nopeasti ja suoraan lakialan ammattilaisilta.</w:t>
      </w:r>
    </w:p>
    <w:p w14:paraId="606AFA18" w14:textId="77777777" w:rsidR="00C918BD" w:rsidRDefault="00A825A4" w:rsidP="005F5ED1">
      <w:pPr>
        <w:pStyle w:val="Leipteksti"/>
        <w:ind w:left="0"/>
        <w:jc w:val="center"/>
      </w:pPr>
      <w:r w:rsidRPr="00FB2D2A">
        <w:t>Lakimiehen tavoitat numerosta:</w:t>
      </w:r>
    </w:p>
    <w:p w14:paraId="7ADB7C36" w14:textId="77777777" w:rsidR="00C918BD" w:rsidRDefault="00A825A4" w:rsidP="005F5ED1">
      <w:pPr>
        <w:pStyle w:val="Leipteksti"/>
        <w:ind w:left="0"/>
        <w:jc w:val="center"/>
      </w:pPr>
      <w:r w:rsidRPr="00FB2D2A">
        <w:t>0600 11133</w:t>
      </w:r>
      <w:r w:rsidR="001A31CC" w:rsidRPr="00FB2D2A">
        <w:t xml:space="preserve"> [Yksityiset] ja 0600 11188 [Yritykset]</w:t>
      </w:r>
      <w:r w:rsidRPr="00FB2D2A">
        <w:t>.</w:t>
      </w:r>
    </w:p>
    <w:p w14:paraId="15234E21" w14:textId="197D66BF" w:rsidR="00A825A4" w:rsidRPr="00FB2D2A" w:rsidRDefault="00A825A4" w:rsidP="005F5ED1">
      <w:pPr>
        <w:pStyle w:val="Leipteksti"/>
        <w:ind w:left="0"/>
        <w:jc w:val="center"/>
      </w:pPr>
      <w:r w:rsidRPr="00FB2D2A">
        <w:t>Lakipuhelin palvelee sinua ma-pe 08:00 – 22:00 ja la – su 10:00 – 18:00. Puhelun hinta on 2,95 €/min +pvm.</w:t>
      </w:r>
    </w:p>
    <w:p w14:paraId="0678F2C7" w14:textId="77777777" w:rsidR="00A825A4" w:rsidRPr="00FB2D2A" w:rsidRDefault="00A825A4" w:rsidP="005F5ED1">
      <w:pPr>
        <w:pStyle w:val="Leipteksti"/>
      </w:pPr>
      <w:r w:rsidRPr="00FB2D2A">
        <w:t xml:space="preserve">                     </w:t>
      </w:r>
    </w:p>
    <w:p w14:paraId="77D4C677" w14:textId="77777777" w:rsidR="00A825A4" w:rsidRPr="00FB2D2A" w:rsidRDefault="00A825A4" w:rsidP="005F5ED1">
      <w:pPr>
        <w:pStyle w:val="1listSJ"/>
        <w:numPr>
          <w:ilvl w:val="0"/>
          <w:numId w:val="0"/>
        </w:numPr>
        <w:spacing w:line="192" w:lineRule="auto"/>
        <w:ind w:left="1134"/>
        <w:rPr>
          <w:rFonts w:eastAsia="Malgun Gothic Semilight" w:cs="Malgun Gothic Semilight"/>
          <w:sz w:val="21"/>
          <w:szCs w:val="21"/>
        </w:rPr>
      </w:pPr>
    </w:p>
    <w:p w14:paraId="699E69F9" w14:textId="77777777" w:rsidR="00A825A4" w:rsidRPr="00FB2D2A" w:rsidRDefault="00A825A4" w:rsidP="005F5ED1">
      <w:pPr>
        <w:pStyle w:val="Leipteksti"/>
      </w:pPr>
    </w:p>
    <w:p w14:paraId="0A4660CB" w14:textId="35D34459" w:rsidR="00E54BC5" w:rsidRPr="00FB2D2A" w:rsidRDefault="00E54BC5" w:rsidP="005F5ED1">
      <w:pPr>
        <w:pStyle w:val="Leipteksti"/>
      </w:pPr>
    </w:p>
    <w:p w14:paraId="04F1D3EA" w14:textId="4C5B79B8" w:rsidR="00A825A4" w:rsidRPr="00FB2D2A" w:rsidRDefault="00A825A4" w:rsidP="005F5ED1">
      <w:pPr>
        <w:pStyle w:val="Leipteksti"/>
      </w:pPr>
    </w:p>
    <w:p w14:paraId="6C596D25" w14:textId="3DBD1476" w:rsidR="00A825A4" w:rsidRPr="00FB2D2A" w:rsidRDefault="00A825A4" w:rsidP="005F5ED1">
      <w:pPr>
        <w:pStyle w:val="Leipteksti"/>
      </w:pPr>
    </w:p>
    <w:p w14:paraId="19C6BBA0" w14:textId="7818AAE9" w:rsidR="00A825A4" w:rsidRPr="00FB2D2A" w:rsidRDefault="00A825A4" w:rsidP="005F5ED1">
      <w:pPr>
        <w:pStyle w:val="Leipteksti"/>
      </w:pPr>
    </w:p>
    <w:p w14:paraId="656198EA" w14:textId="77777777" w:rsidR="00A825A4" w:rsidRPr="00FB2D2A" w:rsidRDefault="00A825A4" w:rsidP="005F5ED1">
      <w:pPr>
        <w:pStyle w:val="Leipteksti"/>
      </w:pPr>
    </w:p>
    <w:sectPr w:rsidR="00A825A4" w:rsidRPr="00FB2D2A" w:rsidSect="001C1DD1">
      <w:footerReference w:type="first" r:id="rId12"/>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4B8B5" w14:textId="77777777" w:rsidR="00BD663B" w:rsidRDefault="00BD663B" w:rsidP="009C277E">
      <w:r>
        <w:separator/>
      </w:r>
    </w:p>
    <w:p w14:paraId="40CEF4F6" w14:textId="77777777" w:rsidR="00BD663B" w:rsidRDefault="00BD663B"/>
  </w:endnote>
  <w:endnote w:type="continuationSeparator" w:id="0">
    <w:p w14:paraId="14E75DD4" w14:textId="77777777" w:rsidR="00BD663B" w:rsidRDefault="00BD663B" w:rsidP="009C277E">
      <w:r>
        <w:continuationSeparator/>
      </w:r>
    </w:p>
    <w:p w14:paraId="0B073C8D" w14:textId="77777777" w:rsidR="00BD663B" w:rsidRDefault="00BD6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4A5463FC" w14:textId="77777777" w:rsidR="00C43BFF" w:rsidRDefault="00C43BFF" w:rsidP="001204D6">
        <w:pPr>
          <w:pStyle w:val="Alatunniste"/>
        </w:pPr>
      </w:p>
      <w:p w14:paraId="5DF40B42" w14:textId="7C259F12" w:rsidR="00C15D18" w:rsidRDefault="00C15D18" w:rsidP="001204D6">
        <w:pPr>
          <w:pStyle w:val="Alatunniste"/>
        </w:pPr>
        <w:r>
          <w:t xml:space="preserve"> </w:t>
        </w:r>
        <w:r>
          <w:fldChar w:fldCharType="begin"/>
        </w:r>
        <w:r>
          <w:instrText xml:space="preserve"> PAGE   \* MERGEFORMAT </w:instrText>
        </w:r>
        <w:r>
          <w:fldChar w:fldCharType="separate"/>
        </w:r>
        <w:r w:rsidR="008A00B8">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3D47" w14:textId="0240AEBA" w:rsidR="00C15D18" w:rsidRDefault="00C15D18" w:rsidP="001204D6">
    <w:pPr>
      <w:pStyle w:val="Alatunniste"/>
    </w:pPr>
    <w:r w:rsidRPr="0044320C">
      <w:rPr>
        <w:noProof/>
        <w:lang w:eastAsia="fi-FI"/>
      </w:rPr>
      <w:drawing>
        <wp:inline distT="0" distB="0" distL="0" distR="0" wp14:anchorId="067BD88F" wp14:editId="47D4F8E4">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BF0" w14:textId="77777777" w:rsidR="00C15D18" w:rsidRDefault="00C15D18" w:rsidP="001204D6">
    <w:pPr>
      <w:pStyle w:val="Alatunniste"/>
    </w:pPr>
  </w:p>
  <w:p w14:paraId="7FC88DD8" w14:textId="77777777" w:rsidR="00C15D18" w:rsidRDefault="00C15D18" w:rsidP="001204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ED8B" w14:textId="77777777" w:rsidR="00BD663B" w:rsidRDefault="00BD663B" w:rsidP="009C277E">
      <w:r>
        <w:separator/>
      </w:r>
    </w:p>
    <w:p w14:paraId="515DD1AD" w14:textId="77777777" w:rsidR="00BD663B" w:rsidRDefault="00BD663B"/>
  </w:footnote>
  <w:footnote w:type="continuationSeparator" w:id="0">
    <w:p w14:paraId="4DBFA24F" w14:textId="77777777" w:rsidR="00BD663B" w:rsidRDefault="00BD663B" w:rsidP="009C277E">
      <w:r>
        <w:continuationSeparator/>
      </w:r>
    </w:p>
    <w:p w14:paraId="4BC28C43" w14:textId="77777777" w:rsidR="00BD663B" w:rsidRDefault="00BD6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CBE7" w14:textId="5F297A6C" w:rsidR="00C15D18" w:rsidRPr="00F4188D" w:rsidRDefault="00C15D18" w:rsidP="00A37E7A">
    <w:pPr>
      <w:pStyle w:val="Unformatted"/>
      <w:spacing w:before="120"/>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3749EC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53B4B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FF02319"/>
    <w:multiLevelType w:val="hybridMultilevel"/>
    <w:tmpl w:val="4B6E2900"/>
    <w:lvl w:ilvl="0" w:tplc="68F4F792">
      <w:start w:val="1"/>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1AE86B14"/>
    <w:multiLevelType w:val="hybridMultilevel"/>
    <w:tmpl w:val="7A3606DC"/>
    <w:lvl w:ilvl="0" w:tplc="2F6212EE">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3D96342"/>
    <w:multiLevelType w:val="multilevel"/>
    <w:tmpl w:val="E4C29DE0"/>
    <w:lvl w:ilvl="0">
      <w:start w:val="1"/>
      <w:numFmt w:val="decimal"/>
      <w:pStyle w:val="Otsikko1"/>
      <w:lvlText w:val="%1"/>
      <w:lvlJc w:val="left"/>
      <w:pPr>
        <w:ind w:left="432" w:hanging="432"/>
      </w:pPr>
      <w:rPr>
        <w:rFonts w:hint="default"/>
        <w:b/>
        <w:i w:val="0"/>
        <w:caps/>
        <w:strike w:val="0"/>
        <w:dstrike w:val="0"/>
        <w:vanish w:val="0"/>
        <w:color w:val="000000"/>
        <w:sz w:val="20"/>
        <w:szCs w:val="24"/>
        <w:u w:val="none"/>
        <w:vertAlign w:val="baseline"/>
      </w:rPr>
    </w:lvl>
    <w:lvl w:ilvl="1">
      <w:start w:val="1"/>
      <w:numFmt w:val="decimal"/>
      <w:pStyle w:val="Otsikko2"/>
      <w:lvlText w:val="%1.%2"/>
      <w:lvlJc w:val="left"/>
      <w:pPr>
        <w:ind w:left="576" w:hanging="576"/>
      </w:pPr>
      <w:rPr>
        <w:rFonts w:hint="default"/>
        <w:b/>
        <w:bCs/>
        <w:i w:val="0"/>
        <w:iCs w:val="0"/>
        <w:caps w:val="0"/>
        <w:strike w:val="0"/>
        <w:dstrike w:val="0"/>
        <w:vanish w:val="0"/>
        <w:color w:val="000000"/>
        <w:spacing w:val="0"/>
        <w:kern w:val="0"/>
        <w:position w:val="0"/>
        <w:sz w:val="20"/>
        <w:u w:val="none"/>
        <w:vertAlign w:val="baseline"/>
        <w:em w:val="none"/>
      </w:rPr>
    </w:lvl>
    <w:lvl w:ilvl="2">
      <w:start w:val="1"/>
      <w:numFmt w:val="none"/>
      <w:pStyle w:val="Otsikko3"/>
      <w:lvlText w:val="1.1.1."/>
      <w:lvlJc w:val="left"/>
      <w:pPr>
        <w:ind w:left="720" w:hanging="72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pStyle w:val="Otsikko4"/>
      <w:lvlText w:val="%1.%2.%3%4"/>
      <w:lvlJc w:val="left"/>
      <w:pPr>
        <w:ind w:left="864" w:hanging="864"/>
      </w:pPr>
      <w:rPr>
        <w:rFonts w:hint="default"/>
        <w:b/>
        <w:i w:val="0"/>
        <w:sz w:val="20"/>
        <w:szCs w:val="24"/>
      </w:rPr>
    </w:lvl>
    <w:lvl w:ilvl="4">
      <w:start w:val="1"/>
      <w:numFmt w:val="decimal"/>
      <w:pStyle w:val="Otsikko5"/>
      <w:lvlText w:val="%1.%2.%3.%4.%5"/>
      <w:lvlJc w:val="left"/>
      <w:pPr>
        <w:ind w:left="1008" w:hanging="1008"/>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5">
      <w:start w:val="1"/>
      <w:numFmt w:val="decimal"/>
      <w:pStyle w:val="Otsikko6"/>
      <w:lvlText w:val="%1.%2.%3.%4.%5.%6"/>
      <w:lvlJc w:val="left"/>
      <w:pPr>
        <w:ind w:left="1152" w:hanging="1152"/>
      </w:pPr>
      <w:rPr>
        <w:rFonts w:hint="default"/>
        <w:b w:val="0"/>
        <w:bCs w:val="0"/>
        <w:i w:val="0"/>
        <w:iCs w:val="0"/>
        <w:sz w:val="20"/>
        <w:szCs w:val="24"/>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b w:val="0"/>
        <w:bCs w:val="0"/>
        <w:i w:val="0"/>
        <w:iCs w:val="0"/>
        <w:sz w:val="20"/>
        <w:szCs w:val="24"/>
      </w:rPr>
    </w:lvl>
    <w:lvl w:ilvl="8">
      <w:start w:val="1"/>
      <w:numFmt w:val="decimal"/>
      <w:pStyle w:val="Otsikko9"/>
      <w:lvlText w:val="%1.%2.%3.%4.%5.%6.%7.%8.%9"/>
      <w:lvlJc w:val="left"/>
      <w:pPr>
        <w:ind w:left="1584" w:hanging="1584"/>
      </w:pPr>
      <w:rPr>
        <w:rFonts w:hint="default"/>
        <w:b w:val="0"/>
        <w:bCs w:val="0"/>
        <w:i w:val="0"/>
        <w:iCs w:val="0"/>
        <w:sz w:val="20"/>
        <w:szCs w:val="24"/>
      </w:rPr>
    </w:lvl>
  </w:abstractNum>
  <w:abstractNum w:abstractNumId="16" w15:restartNumberingAfterBreak="0">
    <w:nsid w:val="25197747"/>
    <w:multiLevelType w:val="hybridMultilevel"/>
    <w:tmpl w:val="1B667FB2"/>
    <w:lvl w:ilvl="0" w:tplc="DC8EB6A2">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7" w15:restartNumberingAfterBreak="0">
    <w:nsid w:val="267B7472"/>
    <w:multiLevelType w:val="multilevel"/>
    <w:tmpl w:val="1F963456"/>
    <w:numStyleLink w:val="Letterstyle"/>
  </w:abstractNum>
  <w:abstractNum w:abstractNumId="18"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477992"/>
    <w:multiLevelType w:val="hybridMultilevel"/>
    <w:tmpl w:val="FBE2B708"/>
    <w:lvl w:ilvl="0" w:tplc="080CED0E">
      <w:start w:val="1"/>
      <w:numFmt w:val="upperLetter"/>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2" w15:restartNumberingAfterBreak="0">
    <w:nsid w:val="4FE00F37"/>
    <w:multiLevelType w:val="multilevel"/>
    <w:tmpl w:val="87A2C1DC"/>
    <w:lvl w:ilvl="0">
      <w:start w:val="1"/>
      <w:numFmt w:val="lowerLetter"/>
      <w:pStyle w:val="a-xlistaus"/>
      <w:lvlText w:val="%1)"/>
      <w:lvlJc w:val="left"/>
      <w:pPr>
        <w:ind w:left="360" w:hanging="36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1BF4E37"/>
    <w:multiLevelType w:val="multilevel"/>
    <w:tmpl w:val="1F963456"/>
    <w:styleLink w:val="Letterstyle"/>
    <w:lvl w:ilvl="0">
      <w:start w:val="1"/>
      <w:numFmt w:val="upperLetter"/>
      <w:pStyle w:val="A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0E756A"/>
    <w:multiLevelType w:val="multilevel"/>
    <w:tmpl w:val="88B4E670"/>
    <w:numStyleLink w:val="Numberstyle"/>
  </w:abstractNum>
  <w:abstractNum w:abstractNumId="25"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6" w15:restartNumberingAfterBreak="0">
    <w:nsid w:val="750E75D2"/>
    <w:multiLevelType w:val="hybridMultilevel"/>
    <w:tmpl w:val="64D83EC6"/>
    <w:lvl w:ilvl="0" w:tplc="E6528ADA">
      <w:start w:val="1"/>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7"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0"/>
  </w:num>
  <w:num w:numId="3">
    <w:abstractNumId w:val="10"/>
  </w:num>
  <w:num w:numId="4">
    <w:abstractNumId w:val="19"/>
  </w:num>
  <w:num w:numId="5">
    <w:abstractNumId w:val="9"/>
  </w:num>
  <w:num w:numId="6">
    <w:abstractNumId w:val="23"/>
  </w:num>
  <w:num w:numId="7">
    <w:abstractNumId w:val="14"/>
  </w:num>
  <w:num w:numId="8">
    <w:abstractNumId w:val="6"/>
  </w:num>
  <w:num w:numId="9">
    <w:abstractNumId w:val="7"/>
  </w:num>
  <w:num w:numId="10">
    <w:abstractNumId w:val="24"/>
    <w:lvlOverride w:ilvl="0">
      <w:lvl w:ilvl="0">
        <w:start w:val="1"/>
        <w:numFmt w:val="decimal"/>
        <w:pStyle w:val="1listSJ"/>
        <w:lvlText w:val="%1."/>
        <w:lvlJc w:val="left"/>
        <w:pPr>
          <w:ind w:left="1134" w:hanging="113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lvlOverride w:ilvl="0">
      <w:lvl w:ilvl="0">
        <w:start w:val="1"/>
        <w:numFmt w:val="upperLetter"/>
        <w:pStyle w:val="A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2">
    <w:abstractNumId w:val="27"/>
  </w:num>
  <w:num w:numId="13">
    <w:abstractNumId w:val="8"/>
  </w:num>
  <w:num w:numId="14">
    <w:abstractNumId w:val="5"/>
  </w:num>
  <w:num w:numId="15">
    <w:abstractNumId w:val="4"/>
  </w:num>
  <w:num w:numId="16">
    <w:abstractNumId w:val="3"/>
  </w:num>
  <w:num w:numId="17">
    <w:abstractNumId w:val="0"/>
  </w:num>
  <w:num w:numId="18">
    <w:abstractNumId w:val="18"/>
  </w:num>
  <w:num w:numId="19">
    <w:abstractNumId w:val="24"/>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22"/>
  </w:num>
  <w:num w:numId="21">
    <w:abstractNumId w:val="15"/>
  </w:num>
  <w:num w:numId="22">
    <w:abstractNumId w:val="1"/>
  </w:num>
  <w:num w:numId="23">
    <w:abstractNumId w:val="2"/>
  </w:num>
  <w:num w:numId="24">
    <w:abstractNumId w:val="13"/>
  </w:num>
  <w:num w:numId="25">
    <w:abstractNumId w:val="16"/>
  </w:num>
  <w:num w:numId="26">
    <w:abstractNumId w:val="26"/>
  </w:num>
  <w:num w:numId="27">
    <w:abstractNumId w:val="12"/>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135D"/>
    <w:rsid w:val="0000205F"/>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B72"/>
    <w:rsid w:val="00026C89"/>
    <w:rsid w:val="00030F88"/>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67ED8"/>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28E3"/>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2C45"/>
    <w:rsid w:val="000B38ED"/>
    <w:rsid w:val="000C136F"/>
    <w:rsid w:val="000C4EA9"/>
    <w:rsid w:val="000C68ED"/>
    <w:rsid w:val="000C6FBC"/>
    <w:rsid w:val="000D7D5A"/>
    <w:rsid w:val="000E14EE"/>
    <w:rsid w:val="000E2EC9"/>
    <w:rsid w:val="000E3832"/>
    <w:rsid w:val="000E59F3"/>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14B35"/>
    <w:rsid w:val="001204D6"/>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65245"/>
    <w:rsid w:val="00171B59"/>
    <w:rsid w:val="00171C34"/>
    <w:rsid w:val="0017277E"/>
    <w:rsid w:val="00173836"/>
    <w:rsid w:val="00174766"/>
    <w:rsid w:val="001779DD"/>
    <w:rsid w:val="001803FA"/>
    <w:rsid w:val="001818BB"/>
    <w:rsid w:val="001818D8"/>
    <w:rsid w:val="00181BF3"/>
    <w:rsid w:val="00182350"/>
    <w:rsid w:val="001845D2"/>
    <w:rsid w:val="00184CD6"/>
    <w:rsid w:val="00190953"/>
    <w:rsid w:val="00194777"/>
    <w:rsid w:val="00195E0E"/>
    <w:rsid w:val="00197384"/>
    <w:rsid w:val="00197909"/>
    <w:rsid w:val="001A0FD9"/>
    <w:rsid w:val="001A12A2"/>
    <w:rsid w:val="001A19D8"/>
    <w:rsid w:val="001A28C9"/>
    <w:rsid w:val="001A31CC"/>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D0458"/>
    <w:rsid w:val="001D062B"/>
    <w:rsid w:val="001D0EE6"/>
    <w:rsid w:val="001D14DC"/>
    <w:rsid w:val="001D1CB9"/>
    <w:rsid w:val="001D2FF4"/>
    <w:rsid w:val="001D4954"/>
    <w:rsid w:val="001D61CF"/>
    <w:rsid w:val="001D6423"/>
    <w:rsid w:val="001D7E3A"/>
    <w:rsid w:val="001E0C27"/>
    <w:rsid w:val="001E1D86"/>
    <w:rsid w:val="001E2C64"/>
    <w:rsid w:val="001E7499"/>
    <w:rsid w:val="001F09C0"/>
    <w:rsid w:val="001F11F9"/>
    <w:rsid w:val="001F1E4E"/>
    <w:rsid w:val="001F2A5E"/>
    <w:rsid w:val="001F2F88"/>
    <w:rsid w:val="001F3A35"/>
    <w:rsid w:val="001F3B31"/>
    <w:rsid w:val="001F7B04"/>
    <w:rsid w:val="001F7DE7"/>
    <w:rsid w:val="001F7EEE"/>
    <w:rsid w:val="002006BA"/>
    <w:rsid w:val="00201098"/>
    <w:rsid w:val="002033F9"/>
    <w:rsid w:val="002058D2"/>
    <w:rsid w:val="002062BC"/>
    <w:rsid w:val="002077CE"/>
    <w:rsid w:val="00210D10"/>
    <w:rsid w:val="0021169B"/>
    <w:rsid w:val="00213168"/>
    <w:rsid w:val="00213615"/>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4D1D"/>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0"/>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76918"/>
    <w:rsid w:val="0038069A"/>
    <w:rsid w:val="00380BCC"/>
    <w:rsid w:val="003819C0"/>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877"/>
    <w:rsid w:val="0039461B"/>
    <w:rsid w:val="00394AF3"/>
    <w:rsid w:val="00395F2D"/>
    <w:rsid w:val="0039687C"/>
    <w:rsid w:val="003A0D03"/>
    <w:rsid w:val="003A0E13"/>
    <w:rsid w:val="003A11A7"/>
    <w:rsid w:val="003A21E3"/>
    <w:rsid w:val="003A4AEB"/>
    <w:rsid w:val="003A4F7F"/>
    <w:rsid w:val="003A53E4"/>
    <w:rsid w:val="003A5A5F"/>
    <w:rsid w:val="003A628A"/>
    <w:rsid w:val="003A7A8B"/>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2309"/>
    <w:rsid w:val="003E4DC6"/>
    <w:rsid w:val="003E5E2D"/>
    <w:rsid w:val="003E69B2"/>
    <w:rsid w:val="003F02E6"/>
    <w:rsid w:val="003F04C3"/>
    <w:rsid w:val="003F1F4A"/>
    <w:rsid w:val="003F357E"/>
    <w:rsid w:val="003F37FD"/>
    <w:rsid w:val="003F440F"/>
    <w:rsid w:val="003F4FFE"/>
    <w:rsid w:val="003F5267"/>
    <w:rsid w:val="003F797F"/>
    <w:rsid w:val="004008E4"/>
    <w:rsid w:val="00406710"/>
    <w:rsid w:val="00411650"/>
    <w:rsid w:val="0041195B"/>
    <w:rsid w:val="00414BAC"/>
    <w:rsid w:val="00414D60"/>
    <w:rsid w:val="00415B1B"/>
    <w:rsid w:val="00417A23"/>
    <w:rsid w:val="00417C38"/>
    <w:rsid w:val="004206C8"/>
    <w:rsid w:val="0042075E"/>
    <w:rsid w:val="00422738"/>
    <w:rsid w:val="004237C0"/>
    <w:rsid w:val="00423F72"/>
    <w:rsid w:val="004246CC"/>
    <w:rsid w:val="00425E0D"/>
    <w:rsid w:val="00426B26"/>
    <w:rsid w:val="004271C7"/>
    <w:rsid w:val="00427CEC"/>
    <w:rsid w:val="00430266"/>
    <w:rsid w:val="00430FA8"/>
    <w:rsid w:val="004314A9"/>
    <w:rsid w:val="004325FC"/>
    <w:rsid w:val="004326F4"/>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034"/>
    <w:rsid w:val="00461591"/>
    <w:rsid w:val="004638AB"/>
    <w:rsid w:val="00465D62"/>
    <w:rsid w:val="00466B05"/>
    <w:rsid w:val="00466C8B"/>
    <w:rsid w:val="00471007"/>
    <w:rsid w:val="004716D2"/>
    <w:rsid w:val="00481509"/>
    <w:rsid w:val="0048199A"/>
    <w:rsid w:val="00481F32"/>
    <w:rsid w:val="00482AC1"/>
    <w:rsid w:val="00483397"/>
    <w:rsid w:val="00483691"/>
    <w:rsid w:val="004844D9"/>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0998"/>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2351"/>
    <w:rsid w:val="004E3B5A"/>
    <w:rsid w:val="004E58F3"/>
    <w:rsid w:val="004E59BA"/>
    <w:rsid w:val="004E59D3"/>
    <w:rsid w:val="004E63DB"/>
    <w:rsid w:val="004E6E8D"/>
    <w:rsid w:val="004E778F"/>
    <w:rsid w:val="004F325C"/>
    <w:rsid w:val="004F3527"/>
    <w:rsid w:val="004F38E3"/>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85F"/>
    <w:rsid w:val="0055497F"/>
    <w:rsid w:val="00555506"/>
    <w:rsid w:val="005563A9"/>
    <w:rsid w:val="00556928"/>
    <w:rsid w:val="005570A9"/>
    <w:rsid w:val="00557317"/>
    <w:rsid w:val="005660C3"/>
    <w:rsid w:val="00567B4E"/>
    <w:rsid w:val="005703D7"/>
    <w:rsid w:val="00570C62"/>
    <w:rsid w:val="005720AC"/>
    <w:rsid w:val="00572B66"/>
    <w:rsid w:val="00572D93"/>
    <w:rsid w:val="00573BD2"/>
    <w:rsid w:val="00573BE7"/>
    <w:rsid w:val="005741DD"/>
    <w:rsid w:val="005755D2"/>
    <w:rsid w:val="00575690"/>
    <w:rsid w:val="00575D5E"/>
    <w:rsid w:val="0057615C"/>
    <w:rsid w:val="005771B6"/>
    <w:rsid w:val="00577E20"/>
    <w:rsid w:val="005801AD"/>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9DA"/>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5ED1"/>
    <w:rsid w:val="005F7659"/>
    <w:rsid w:val="00602891"/>
    <w:rsid w:val="00603DF4"/>
    <w:rsid w:val="00605355"/>
    <w:rsid w:val="00605476"/>
    <w:rsid w:val="00605A56"/>
    <w:rsid w:val="006116F5"/>
    <w:rsid w:val="0061404E"/>
    <w:rsid w:val="00614175"/>
    <w:rsid w:val="006141B2"/>
    <w:rsid w:val="00614301"/>
    <w:rsid w:val="00620715"/>
    <w:rsid w:val="006214EB"/>
    <w:rsid w:val="00624730"/>
    <w:rsid w:val="00625D98"/>
    <w:rsid w:val="006265E1"/>
    <w:rsid w:val="0062784E"/>
    <w:rsid w:val="00627AE5"/>
    <w:rsid w:val="00631417"/>
    <w:rsid w:val="00632E2B"/>
    <w:rsid w:val="0063610D"/>
    <w:rsid w:val="00636BC6"/>
    <w:rsid w:val="006421E4"/>
    <w:rsid w:val="0064392E"/>
    <w:rsid w:val="00643ABE"/>
    <w:rsid w:val="006445B5"/>
    <w:rsid w:val="006457C5"/>
    <w:rsid w:val="00645BC9"/>
    <w:rsid w:val="0064612F"/>
    <w:rsid w:val="00646D0C"/>
    <w:rsid w:val="00650775"/>
    <w:rsid w:val="00652C8E"/>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853"/>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D78D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30D69"/>
    <w:rsid w:val="007318F1"/>
    <w:rsid w:val="007329D4"/>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3F13"/>
    <w:rsid w:val="007962BD"/>
    <w:rsid w:val="007963CA"/>
    <w:rsid w:val="007964B3"/>
    <w:rsid w:val="007A074B"/>
    <w:rsid w:val="007A119A"/>
    <w:rsid w:val="007A1AAC"/>
    <w:rsid w:val="007A259F"/>
    <w:rsid w:val="007A27B9"/>
    <w:rsid w:val="007A5063"/>
    <w:rsid w:val="007A63C7"/>
    <w:rsid w:val="007B0F40"/>
    <w:rsid w:val="007B21E1"/>
    <w:rsid w:val="007B3484"/>
    <w:rsid w:val="007B5503"/>
    <w:rsid w:val="007C05A8"/>
    <w:rsid w:val="007C1B44"/>
    <w:rsid w:val="007C1D27"/>
    <w:rsid w:val="007C3906"/>
    <w:rsid w:val="007C52EE"/>
    <w:rsid w:val="007C6451"/>
    <w:rsid w:val="007C6A0A"/>
    <w:rsid w:val="007C7777"/>
    <w:rsid w:val="007D0E6C"/>
    <w:rsid w:val="007D2F82"/>
    <w:rsid w:val="007D44EE"/>
    <w:rsid w:val="007D4D1C"/>
    <w:rsid w:val="007E1FD8"/>
    <w:rsid w:val="007E2933"/>
    <w:rsid w:val="007E2D1C"/>
    <w:rsid w:val="007E3681"/>
    <w:rsid w:val="007E72B3"/>
    <w:rsid w:val="007E7903"/>
    <w:rsid w:val="007F111E"/>
    <w:rsid w:val="007F17E3"/>
    <w:rsid w:val="007F49C9"/>
    <w:rsid w:val="007F61DC"/>
    <w:rsid w:val="007F641D"/>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26FB8"/>
    <w:rsid w:val="0083002B"/>
    <w:rsid w:val="00830116"/>
    <w:rsid w:val="00830FB3"/>
    <w:rsid w:val="00831794"/>
    <w:rsid w:val="00831CD8"/>
    <w:rsid w:val="00831FCD"/>
    <w:rsid w:val="0083254D"/>
    <w:rsid w:val="00832D69"/>
    <w:rsid w:val="00833A61"/>
    <w:rsid w:val="00834253"/>
    <w:rsid w:val="00835202"/>
    <w:rsid w:val="00835392"/>
    <w:rsid w:val="008378EA"/>
    <w:rsid w:val="00841B3B"/>
    <w:rsid w:val="00841C8A"/>
    <w:rsid w:val="00841C97"/>
    <w:rsid w:val="00844567"/>
    <w:rsid w:val="0084473E"/>
    <w:rsid w:val="00844868"/>
    <w:rsid w:val="008477D4"/>
    <w:rsid w:val="0085188F"/>
    <w:rsid w:val="00852176"/>
    <w:rsid w:val="00853431"/>
    <w:rsid w:val="00856FDF"/>
    <w:rsid w:val="00857DE4"/>
    <w:rsid w:val="0086075E"/>
    <w:rsid w:val="00860AE2"/>
    <w:rsid w:val="008621B7"/>
    <w:rsid w:val="0086276D"/>
    <w:rsid w:val="008650F4"/>
    <w:rsid w:val="008674D2"/>
    <w:rsid w:val="0087087E"/>
    <w:rsid w:val="008709F1"/>
    <w:rsid w:val="008743D5"/>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0B8"/>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4"/>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41AA"/>
    <w:rsid w:val="00975989"/>
    <w:rsid w:val="00975DFF"/>
    <w:rsid w:val="00981027"/>
    <w:rsid w:val="0098128C"/>
    <w:rsid w:val="00981961"/>
    <w:rsid w:val="00981B6C"/>
    <w:rsid w:val="00982268"/>
    <w:rsid w:val="0098278A"/>
    <w:rsid w:val="0098445B"/>
    <w:rsid w:val="00985DD3"/>
    <w:rsid w:val="009863FD"/>
    <w:rsid w:val="00986E57"/>
    <w:rsid w:val="0098786A"/>
    <w:rsid w:val="00987DAD"/>
    <w:rsid w:val="0099171C"/>
    <w:rsid w:val="00991E78"/>
    <w:rsid w:val="0099251E"/>
    <w:rsid w:val="00993977"/>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6A61"/>
    <w:rsid w:val="009C7D36"/>
    <w:rsid w:val="009D169F"/>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48E7"/>
    <w:rsid w:val="00A15DE3"/>
    <w:rsid w:val="00A1656B"/>
    <w:rsid w:val="00A165AF"/>
    <w:rsid w:val="00A201D7"/>
    <w:rsid w:val="00A20780"/>
    <w:rsid w:val="00A2317F"/>
    <w:rsid w:val="00A232A0"/>
    <w:rsid w:val="00A26372"/>
    <w:rsid w:val="00A26F69"/>
    <w:rsid w:val="00A3157E"/>
    <w:rsid w:val="00A32085"/>
    <w:rsid w:val="00A32A3D"/>
    <w:rsid w:val="00A33E85"/>
    <w:rsid w:val="00A34FC0"/>
    <w:rsid w:val="00A36B6F"/>
    <w:rsid w:val="00A37E7A"/>
    <w:rsid w:val="00A40991"/>
    <w:rsid w:val="00A41E56"/>
    <w:rsid w:val="00A42387"/>
    <w:rsid w:val="00A430D8"/>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5A4"/>
    <w:rsid w:val="00A82EE3"/>
    <w:rsid w:val="00A832F7"/>
    <w:rsid w:val="00A8414E"/>
    <w:rsid w:val="00A849FE"/>
    <w:rsid w:val="00A860EA"/>
    <w:rsid w:val="00A871A4"/>
    <w:rsid w:val="00A90B2A"/>
    <w:rsid w:val="00A92E1B"/>
    <w:rsid w:val="00A937AF"/>
    <w:rsid w:val="00A9457C"/>
    <w:rsid w:val="00A95DBF"/>
    <w:rsid w:val="00AA0B95"/>
    <w:rsid w:val="00AA7889"/>
    <w:rsid w:val="00AA7A42"/>
    <w:rsid w:val="00AB0C13"/>
    <w:rsid w:val="00AB1038"/>
    <w:rsid w:val="00AB3FED"/>
    <w:rsid w:val="00AB5046"/>
    <w:rsid w:val="00AB52B6"/>
    <w:rsid w:val="00AB6B36"/>
    <w:rsid w:val="00AC11CD"/>
    <w:rsid w:val="00AC439C"/>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179B"/>
    <w:rsid w:val="00AF48CA"/>
    <w:rsid w:val="00AF4C51"/>
    <w:rsid w:val="00AF60C9"/>
    <w:rsid w:val="00AF783A"/>
    <w:rsid w:val="00B00F44"/>
    <w:rsid w:val="00B039B5"/>
    <w:rsid w:val="00B0438D"/>
    <w:rsid w:val="00B04B03"/>
    <w:rsid w:val="00B050E0"/>
    <w:rsid w:val="00B05A50"/>
    <w:rsid w:val="00B102D2"/>
    <w:rsid w:val="00B10431"/>
    <w:rsid w:val="00B107F3"/>
    <w:rsid w:val="00B11E24"/>
    <w:rsid w:val="00B11E2B"/>
    <w:rsid w:val="00B13BEB"/>
    <w:rsid w:val="00B16420"/>
    <w:rsid w:val="00B2043B"/>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763"/>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23D7"/>
    <w:rsid w:val="00BB3102"/>
    <w:rsid w:val="00BB3137"/>
    <w:rsid w:val="00BB3F62"/>
    <w:rsid w:val="00BB4DFC"/>
    <w:rsid w:val="00BB6090"/>
    <w:rsid w:val="00BB6194"/>
    <w:rsid w:val="00BB7AF0"/>
    <w:rsid w:val="00BC2C4E"/>
    <w:rsid w:val="00BC3463"/>
    <w:rsid w:val="00BC38E4"/>
    <w:rsid w:val="00BC41DA"/>
    <w:rsid w:val="00BC54A3"/>
    <w:rsid w:val="00BC5510"/>
    <w:rsid w:val="00BC5E37"/>
    <w:rsid w:val="00BC6A3B"/>
    <w:rsid w:val="00BC6D10"/>
    <w:rsid w:val="00BC708A"/>
    <w:rsid w:val="00BC7312"/>
    <w:rsid w:val="00BC7443"/>
    <w:rsid w:val="00BD2DD0"/>
    <w:rsid w:val="00BD663B"/>
    <w:rsid w:val="00BD6CB4"/>
    <w:rsid w:val="00BE47DD"/>
    <w:rsid w:val="00BE4AA4"/>
    <w:rsid w:val="00BE7B87"/>
    <w:rsid w:val="00BE7FA7"/>
    <w:rsid w:val="00BF1345"/>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D18"/>
    <w:rsid w:val="00C15E20"/>
    <w:rsid w:val="00C217A7"/>
    <w:rsid w:val="00C2225E"/>
    <w:rsid w:val="00C25A3F"/>
    <w:rsid w:val="00C27D98"/>
    <w:rsid w:val="00C31537"/>
    <w:rsid w:val="00C31914"/>
    <w:rsid w:val="00C328AB"/>
    <w:rsid w:val="00C32B88"/>
    <w:rsid w:val="00C343DC"/>
    <w:rsid w:val="00C3467A"/>
    <w:rsid w:val="00C3534E"/>
    <w:rsid w:val="00C36379"/>
    <w:rsid w:val="00C36C07"/>
    <w:rsid w:val="00C37872"/>
    <w:rsid w:val="00C41C24"/>
    <w:rsid w:val="00C42386"/>
    <w:rsid w:val="00C424F2"/>
    <w:rsid w:val="00C43048"/>
    <w:rsid w:val="00C43BFF"/>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6845"/>
    <w:rsid w:val="00C6787A"/>
    <w:rsid w:val="00C71D45"/>
    <w:rsid w:val="00C7232D"/>
    <w:rsid w:val="00C75E6B"/>
    <w:rsid w:val="00C81136"/>
    <w:rsid w:val="00C84403"/>
    <w:rsid w:val="00C8494C"/>
    <w:rsid w:val="00C851ED"/>
    <w:rsid w:val="00C85E1B"/>
    <w:rsid w:val="00C918BD"/>
    <w:rsid w:val="00C9489D"/>
    <w:rsid w:val="00CA1BCD"/>
    <w:rsid w:val="00CA25E9"/>
    <w:rsid w:val="00CA4315"/>
    <w:rsid w:val="00CA57B6"/>
    <w:rsid w:val="00CA62E7"/>
    <w:rsid w:val="00CA69C9"/>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E7679"/>
    <w:rsid w:val="00CE7FFC"/>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4BF6"/>
    <w:rsid w:val="00D4622E"/>
    <w:rsid w:val="00D46372"/>
    <w:rsid w:val="00D517E2"/>
    <w:rsid w:val="00D5288A"/>
    <w:rsid w:val="00D529BD"/>
    <w:rsid w:val="00D52B73"/>
    <w:rsid w:val="00D5451D"/>
    <w:rsid w:val="00D551B3"/>
    <w:rsid w:val="00D55BEC"/>
    <w:rsid w:val="00D55BFA"/>
    <w:rsid w:val="00D56996"/>
    <w:rsid w:val="00D61846"/>
    <w:rsid w:val="00D618D5"/>
    <w:rsid w:val="00D61C7B"/>
    <w:rsid w:val="00D61DE3"/>
    <w:rsid w:val="00D62231"/>
    <w:rsid w:val="00D631B7"/>
    <w:rsid w:val="00D63436"/>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4B5"/>
    <w:rsid w:val="00DD1A0F"/>
    <w:rsid w:val="00DD1AA5"/>
    <w:rsid w:val="00DD1B6F"/>
    <w:rsid w:val="00DD3543"/>
    <w:rsid w:val="00DE028C"/>
    <w:rsid w:val="00DE03B0"/>
    <w:rsid w:val="00DE22D2"/>
    <w:rsid w:val="00DE3536"/>
    <w:rsid w:val="00DE363A"/>
    <w:rsid w:val="00DE37F3"/>
    <w:rsid w:val="00DE3FB2"/>
    <w:rsid w:val="00DE418A"/>
    <w:rsid w:val="00DE5B0A"/>
    <w:rsid w:val="00DE642F"/>
    <w:rsid w:val="00DE6DD8"/>
    <w:rsid w:val="00DE76A1"/>
    <w:rsid w:val="00DF081D"/>
    <w:rsid w:val="00DF1B6B"/>
    <w:rsid w:val="00DF2381"/>
    <w:rsid w:val="00DF333D"/>
    <w:rsid w:val="00DF377D"/>
    <w:rsid w:val="00DF3BD0"/>
    <w:rsid w:val="00DF401A"/>
    <w:rsid w:val="00DF5540"/>
    <w:rsid w:val="00DF6F37"/>
    <w:rsid w:val="00E01470"/>
    <w:rsid w:val="00E0189B"/>
    <w:rsid w:val="00E01F67"/>
    <w:rsid w:val="00E02F7D"/>
    <w:rsid w:val="00E02F89"/>
    <w:rsid w:val="00E051BB"/>
    <w:rsid w:val="00E0616D"/>
    <w:rsid w:val="00E07BDC"/>
    <w:rsid w:val="00E11F36"/>
    <w:rsid w:val="00E132E9"/>
    <w:rsid w:val="00E172A4"/>
    <w:rsid w:val="00E17918"/>
    <w:rsid w:val="00E22469"/>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0717"/>
    <w:rsid w:val="00EE1103"/>
    <w:rsid w:val="00EE44CD"/>
    <w:rsid w:val="00EE4577"/>
    <w:rsid w:val="00EE6ED2"/>
    <w:rsid w:val="00EE7AC0"/>
    <w:rsid w:val="00EF4061"/>
    <w:rsid w:val="00EF5115"/>
    <w:rsid w:val="00EF64BB"/>
    <w:rsid w:val="00EF6E5E"/>
    <w:rsid w:val="00EF7300"/>
    <w:rsid w:val="00F01011"/>
    <w:rsid w:val="00F01821"/>
    <w:rsid w:val="00F01A57"/>
    <w:rsid w:val="00F029E1"/>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3A38"/>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2EA4"/>
    <w:rsid w:val="00F933E8"/>
    <w:rsid w:val="00F95AA7"/>
    <w:rsid w:val="00FA1EAC"/>
    <w:rsid w:val="00FA3339"/>
    <w:rsid w:val="00FA4F24"/>
    <w:rsid w:val="00FA5FF1"/>
    <w:rsid w:val="00FB126D"/>
    <w:rsid w:val="00FB2D2A"/>
    <w:rsid w:val="00FB4001"/>
    <w:rsid w:val="00FB5076"/>
    <w:rsid w:val="00FB51AE"/>
    <w:rsid w:val="00FB594C"/>
    <w:rsid w:val="00FB59EF"/>
    <w:rsid w:val="00FB6357"/>
    <w:rsid w:val="00FB6810"/>
    <w:rsid w:val="00FC00A2"/>
    <w:rsid w:val="00FC16DE"/>
    <w:rsid w:val="00FC1AD6"/>
    <w:rsid w:val="00FC2107"/>
    <w:rsid w:val="00FC2842"/>
    <w:rsid w:val="00FC356E"/>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5A"/>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51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l SJ"/>
    <w:qFormat/>
    <w:rsid w:val="001A31CC"/>
    <w:pPr>
      <w:spacing w:before="120" w:after="240" w:line="276" w:lineRule="auto"/>
      <w:jc w:val="both"/>
    </w:pPr>
    <w:rPr>
      <w:rFonts w:ascii="Malgun Gothic Semilight" w:eastAsiaTheme="minorHAnsi" w:hAnsi="Malgun Gothic Semilight" w:cstheme="majorBidi"/>
    </w:rPr>
  </w:style>
  <w:style w:type="paragraph" w:styleId="Otsikko1">
    <w:name w:val="heading 1"/>
    <w:aliases w:val="Heading 1 SJ"/>
    <w:basedOn w:val="Normaali"/>
    <w:next w:val="Leipteksti"/>
    <w:uiPriority w:val="2"/>
    <w:qFormat/>
    <w:rsid w:val="00213615"/>
    <w:pPr>
      <w:keepNext/>
      <w:numPr>
        <w:numId w:val="21"/>
      </w:numPr>
      <w:spacing w:before="360"/>
      <w:outlineLvl w:val="0"/>
    </w:pPr>
    <w:rPr>
      <w:b/>
      <w:caps/>
    </w:rPr>
  </w:style>
  <w:style w:type="paragraph" w:styleId="Otsikko2">
    <w:name w:val="heading 2"/>
    <w:aliases w:val="Heading 2 SJ"/>
    <w:basedOn w:val="Leipteksti"/>
    <w:next w:val="Leipteksti"/>
    <w:uiPriority w:val="2"/>
    <w:qFormat/>
    <w:rsid w:val="00213615"/>
    <w:pPr>
      <w:keepNext/>
      <w:numPr>
        <w:ilvl w:val="1"/>
        <w:numId w:val="21"/>
      </w:numPr>
      <w:jc w:val="left"/>
      <w:outlineLvl w:val="1"/>
    </w:pPr>
    <w:rPr>
      <w:b/>
    </w:rPr>
  </w:style>
  <w:style w:type="paragraph" w:styleId="Otsikko3">
    <w:name w:val="heading 3"/>
    <w:aliases w:val="Heading 3 SJ"/>
    <w:basedOn w:val="Otsikko2"/>
    <w:next w:val="Leipteksti"/>
    <w:link w:val="Otsikko3Char"/>
    <w:uiPriority w:val="2"/>
    <w:qFormat/>
    <w:rsid w:val="00213615"/>
    <w:pPr>
      <w:numPr>
        <w:ilvl w:val="2"/>
      </w:numPr>
      <w:outlineLvl w:val="2"/>
    </w:pPr>
  </w:style>
  <w:style w:type="paragraph" w:styleId="Otsikko4">
    <w:name w:val="heading 4"/>
    <w:aliases w:val="Heading 4 SJ"/>
    <w:basedOn w:val="Normaali"/>
    <w:next w:val="Leipteksti"/>
    <w:uiPriority w:val="2"/>
    <w:qFormat/>
    <w:rsid w:val="00213615"/>
    <w:pPr>
      <w:numPr>
        <w:ilvl w:val="3"/>
        <w:numId w:val="21"/>
      </w:numPr>
      <w:outlineLvl w:val="3"/>
    </w:pPr>
    <w:rPr>
      <w:bCs/>
      <w:szCs w:val="24"/>
    </w:rPr>
  </w:style>
  <w:style w:type="paragraph" w:styleId="Otsikko5">
    <w:name w:val="heading 5"/>
    <w:basedOn w:val="Sisennettyleipteksti"/>
    <w:next w:val="Sisennettyleipteksti"/>
    <w:qFormat/>
    <w:rsid w:val="00213615"/>
    <w:pPr>
      <w:numPr>
        <w:ilvl w:val="4"/>
        <w:numId w:val="21"/>
      </w:numPr>
      <w:jc w:val="left"/>
      <w:outlineLvl w:val="4"/>
    </w:pPr>
    <w:rPr>
      <w:lang w:val="en-GB"/>
    </w:rPr>
  </w:style>
  <w:style w:type="paragraph" w:styleId="Otsikko6">
    <w:name w:val="heading 6"/>
    <w:basedOn w:val="Sisennettyleipteksti"/>
    <w:next w:val="Sisennettyleipteksti"/>
    <w:qFormat/>
    <w:rsid w:val="00213615"/>
    <w:pPr>
      <w:keepNext/>
      <w:numPr>
        <w:ilvl w:val="5"/>
        <w:numId w:val="21"/>
      </w:numPr>
      <w:jc w:val="left"/>
      <w:outlineLvl w:val="5"/>
    </w:pPr>
    <w:rPr>
      <w:lang w:val="en-GB"/>
    </w:rPr>
  </w:style>
  <w:style w:type="paragraph" w:styleId="Otsikko7">
    <w:name w:val="heading 7"/>
    <w:basedOn w:val="Sisennettyleipteksti"/>
    <w:next w:val="Sisennettyleipteksti"/>
    <w:qFormat/>
    <w:rsid w:val="00213615"/>
    <w:pPr>
      <w:numPr>
        <w:ilvl w:val="6"/>
        <w:numId w:val="21"/>
      </w:numPr>
      <w:jc w:val="left"/>
      <w:outlineLvl w:val="6"/>
    </w:pPr>
  </w:style>
  <w:style w:type="paragraph" w:styleId="Otsikko8">
    <w:name w:val="heading 8"/>
    <w:basedOn w:val="Sisennettyleipteksti"/>
    <w:next w:val="Sisennettyleipteksti"/>
    <w:qFormat/>
    <w:rsid w:val="00213615"/>
    <w:pPr>
      <w:numPr>
        <w:ilvl w:val="7"/>
        <w:numId w:val="21"/>
      </w:numPr>
      <w:outlineLvl w:val="7"/>
    </w:pPr>
    <w:rPr>
      <w:iCs/>
    </w:rPr>
  </w:style>
  <w:style w:type="paragraph" w:styleId="Otsikko9">
    <w:name w:val="heading 9"/>
    <w:basedOn w:val="Sisennettyleipteksti"/>
    <w:next w:val="Sisennettyleipteksti"/>
    <w:qFormat/>
    <w:rsid w:val="00213615"/>
    <w:pPr>
      <w:numPr>
        <w:ilvl w:val="8"/>
        <w:numId w:val="21"/>
      </w:numPr>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204D6"/>
    <w:pPr>
      <w:spacing w:line="192" w:lineRule="auto"/>
      <w:ind w:left="1134"/>
    </w:pPr>
    <w:rPr>
      <w:rFonts w:eastAsia="SimSun"/>
      <w:szCs w:val="24"/>
      <w:lang w:val="fi-FI"/>
    </w:rPr>
  </w:style>
  <w:style w:type="character" w:customStyle="1" w:styleId="LeiptekstiChar">
    <w:name w:val="Leipäteksti Char"/>
    <w:aliases w:val="Body Text SJ Char"/>
    <w:basedOn w:val="Kappaleenoletusfontti"/>
    <w:link w:val="Leipteksti"/>
    <w:uiPriority w:val="1"/>
    <w:rsid w:val="001204D6"/>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FB2D2A"/>
    <w:pPr>
      <w:ind w:left="0"/>
    </w:pPr>
  </w:style>
  <w:style w:type="paragraph" w:customStyle="1" w:styleId="Numberedparagraph3SJ">
    <w:name w:val="Numbered paragraph 3 SJ"/>
    <w:basedOn w:val="Normaali"/>
    <w:uiPriority w:val="6"/>
    <w:qFormat/>
    <w:rsid w:val="00FB2D2A"/>
  </w:style>
  <w:style w:type="paragraph" w:customStyle="1" w:styleId="Numberedparagraph4SJ">
    <w:name w:val="Numbered paragraph 4 SJ"/>
    <w:basedOn w:val="Normaali"/>
    <w:uiPriority w:val="6"/>
    <w:qFormat/>
    <w:rsid w:val="00FB2D2A"/>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character" w:customStyle="1" w:styleId="Otsikko3Char">
    <w:name w:val="Otsikko 3 Char"/>
    <w:aliases w:val="Heading 3 SJ Char"/>
    <w:basedOn w:val="Kappaleenoletusfontti"/>
    <w:link w:val="Otsikko3"/>
    <w:uiPriority w:val="2"/>
    <w:rsid w:val="00D44BF6"/>
    <w:rPr>
      <w:rFonts w:ascii="Malgun Gothic Semilight" w:eastAsia="SimSun" w:hAnsi="Malgun Gothic Semilight" w:cstheme="majorBidi"/>
      <w:b/>
      <w:szCs w:val="24"/>
      <w:lang w:val="fi-FI"/>
    </w:rPr>
  </w:style>
  <w:style w:type="paragraph" w:customStyle="1" w:styleId="ilistSJ">
    <w:name w:val="(i) list SJ"/>
    <w:basedOn w:val="Normaali"/>
    <w:uiPriority w:val="4"/>
    <w:qFormat/>
    <w:rsid w:val="00FB2D2A"/>
    <w:p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rsid w:val="00C25A3F"/>
    <w:rPr>
      <w:rFonts w:eastAsia="SimSun" w:cs="Arial"/>
      <w:b/>
      <w:bCs/>
      <w:szCs w:val="32"/>
      <w:lang w:val="fi-FI"/>
    </w:rPr>
  </w:style>
  <w:style w:type="paragraph" w:styleId="Sisluet1">
    <w:name w:val="toc 1"/>
    <w:basedOn w:val="Normaali"/>
    <w:next w:val="Normaali"/>
    <w:uiPriority w:val="39"/>
    <w:rsid w:val="00D66962"/>
    <w:pPr>
      <w:spacing w:before="100" w:after="100"/>
      <w:ind w:left="851" w:hanging="851"/>
      <w:jc w:val="left"/>
    </w:pPr>
    <w:rPr>
      <w:rFonts w:cstheme="majorHAnsi"/>
      <w:b/>
      <w:caps/>
      <w:sz w:val="24"/>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paragraph" w:customStyle="1" w:styleId="py">
    <w:name w:val="py"/>
    <w:basedOn w:val="Normaali"/>
    <w:rsid w:val="00465D62"/>
    <w:pPr>
      <w:spacing w:before="100" w:beforeAutospacing="1" w:after="100" w:afterAutospacing="1" w:line="240" w:lineRule="auto"/>
      <w:jc w:val="left"/>
    </w:pPr>
    <w:rPr>
      <w:rFonts w:ascii="Times New Roman" w:eastAsia="Times New Roman" w:hAnsi="Times New Roman" w:cs="Times New Roman"/>
      <w:sz w:val="24"/>
      <w:szCs w:val="24"/>
      <w:lang w:val="fi-FI" w:eastAsia="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34"/>
    <w:qFormat/>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6D78D4"/>
    <w:pPr>
      <w:numPr>
        <w:numId w:val="10"/>
      </w:numPr>
    </w:pPr>
    <w:rPr>
      <w:lang w:val="fi-FI"/>
    </w:r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
    <w:name w:val="A list SJ"/>
    <w:basedOn w:val="Normaali"/>
    <w:uiPriority w:val="4"/>
    <w:qFormat/>
    <w:rsid w:val="00B050E0"/>
    <w:pPr>
      <w:numPr>
        <w:numId w:val="11"/>
      </w:numPr>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paragraph" w:customStyle="1" w:styleId="Tyyli1leiptekstilaki24fi">
    <w:name w:val="Tyyli1 (leipäteksti laki24.fi)"/>
    <w:basedOn w:val="AlistSJ"/>
    <w:qFormat/>
    <w:rsid w:val="00465D62"/>
    <w:pPr>
      <w:numPr>
        <w:numId w:val="0"/>
      </w:numPr>
      <w:ind w:left="1134"/>
    </w:pPr>
    <w:rPr>
      <w:rFonts w:eastAsia="Malgun Gothic Semilight" w:cs="Times New Roman (Otsikot, muut"/>
      <w:lang w:val="fi-FI"/>
    </w:rPr>
  </w:style>
  <w:style w:type="paragraph" w:customStyle="1" w:styleId="a-xlistaus">
    <w:name w:val="a) - x) listaus"/>
    <w:basedOn w:val="AlistSJ"/>
    <w:qFormat/>
    <w:rsid w:val="003A7A8B"/>
    <w:pPr>
      <w:numPr>
        <w:numId w:val="20"/>
      </w:numPr>
      <w:ind w:left="426" w:firstLine="708"/>
      <w:jc w:val="left"/>
    </w:pPr>
    <w:rPr>
      <w:lang w:val="fi-FI"/>
    </w:r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AC6967"/>
    <w:pPr>
      <w:keepLines/>
      <w:numPr>
        <w:numId w:val="0"/>
      </w:numPr>
      <w:spacing w:before="480" w:after="0"/>
      <w:outlineLvl w:val="9"/>
    </w:pPr>
    <w:rPr>
      <w:rFonts w:asciiTheme="majorHAnsi" w:eastAsiaTheme="majorEastAsia" w:hAnsiTheme="majorHAnsi"/>
      <w:bCs/>
      <w:caps w:val="0"/>
      <w:color w:val="365F91" w:themeColor="accent1" w:themeShade="BF"/>
      <w:sz w:val="28"/>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2"/>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3"/>
      </w:numPr>
      <w:contextualSpacing/>
    </w:pPr>
  </w:style>
  <w:style w:type="paragraph" w:styleId="Merkittyluettelo4">
    <w:name w:val="List Bullet 4"/>
    <w:basedOn w:val="Normaali"/>
    <w:uiPriority w:val="99"/>
    <w:semiHidden/>
    <w:rsid w:val="00311E47"/>
    <w:pPr>
      <w:numPr>
        <w:numId w:val="14"/>
      </w:numPr>
      <w:contextualSpacing/>
    </w:pPr>
  </w:style>
  <w:style w:type="paragraph" w:styleId="Merkittyluettelo5">
    <w:name w:val="List Bullet 5"/>
    <w:basedOn w:val="Normaali"/>
    <w:uiPriority w:val="99"/>
    <w:semiHidden/>
    <w:rsid w:val="00311E47"/>
    <w:pPr>
      <w:numPr>
        <w:numId w:val="15"/>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6"/>
      </w:numPr>
      <w:contextualSpacing/>
    </w:pPr>
  </w:style>
  <w:style w:type="paragraph" w:styleId="Numeroituluettelo5">
    <w:name w:val="List Number 5"/>
    <w:basedOn w:val="Normaali"/>
    <w:uiPriority w:val="99"/>
    <w:semiHidden/>
    <w:rsid w:val="00311E47"/>
    <w:pPr>
      <w:numPr>
        <w:numId w:val="17"/>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pPr>
      <w:ind w:left="1134"/>
    </w:pPr>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213615"/>
    <w:rPr>
      <w:rFonts w:ascii="Malgun Gothic" w:hAnsi="Malgun Gothic"/>
      <w:b/>
      <w:bCs/>
      <w:i w:val="0"/>
      <w:sz w:val="20"/>
    </w:rPr>
  </w:style>
  <w:style w:type="paragraph" w:styleId="Alaotsikko">
    <w:name w:val="Subtitle"/>
    <w:basedOn w:val="Normaali"/>
    <w:next w:val="Normaali"/>
    <w:link w:val="AlaotsikkoChar"/>
    <w:uiPriority w:val="99"/>
    <w:semiHidden/>
    <w:rsid w:val="00311E47"/>
    <w:pPr>
      <w:numPr>
        <w:ilvl w:val="1"/>
      </w:numPr>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Väliotsikko (bold)"/>
    <w:basedOn w:val="Normaali"/>
    <w:uiPriority w:val="3"/>
    <w:qFormat/>
    <w:rsid w:val="00B2043B"/>
    <w:pPr>
      <w:spacing w:line="240" w:lineRule="auto"/>
      <w:ind w:left="1134" w:hanging="1134"/>
    </w:pPr>
    <w:rPr>
      <w:rFonts w:ascii="Malgun Gothic" w:hAnsi="Malgun Gothic"/>
      <w:b/>
    </w:rPr>
  </w:style>
  <w:style w:type="numbering" w:customStyle="1" w:styleId="Schedules">
    <w:name w:val="Schedules"/>
    <w:uiPriority w:val="99"/>
    <w:rsid w:val="00D22CA8"/>
    <w:pPr>
      <w:numPr>
        <w:numId w:val="18"/>
      </w:numPr>
    </w:pPr>
  </w:style>
  <w:style w:type="paragraph" w:customStyle="1" w:styleId="Potsikkokansilehti">
    <w:name w:val="Pääotsikko [kansilehti]"/>
    <w:basedOn w:val="Normaali"/>
    <w:next w:val="Leipteksti"/>
    <w:uiPriority w:val="2"/>
    <w:qFormat/>
    <w:rsid w:val="00181BF3"/>
    <w:pPr>
      <w:spacing w:before="0" w:after="0" w:line="240" w:lineRule="auto"/>
      <w:jc w:val="center"/>
    </w:pPr>
    <w:rPr>
      <w:rFonts w:ascii="Malgun Gothic" w:hAnsi="Malgun Gothic"/>
      <w:b/>
      <w:color w:val="000000" w:themeColor="text1"/>
      <w:sz w:val="56"/>
    </w:rPr>
  </w:style>
  <w:style w:type="paragraph" w:customStyle="1" w:styleId="ScheduleSJ">
    <w:name w:val="Schedule SJ"/>
    <w:basedOn w:val="Luettelokappale"/>
    <w:next w:val="Normaali"/>
    <w:link w:val="ScheduleSJChar"/>
    <w:uiPriority w:val="6"/>
    <w:qFormat/>
    <w:rsid w:val="00B2043B"/>
    <w:pPr>
      <w:ind w:left="142"/>
      <w:jc w:val="both"/>
    </w:pPr>
    <w:rPr>
      <w:lang w:val="fi-FI"/>
    </w:rPr>
  </w:style>
  <w:style w:type="character" w:customStyle="1" w:styleId="ScheduleSJChar">
    <w:name w:val="Schedule SJ Char"/>
    <w:basedOn w:val="LuettelokappaleChar"/>
    <w:link w:val="ScheduleSJ"/>
    <w:uiPriority w:val="6"/>
    <w:rsid w:val="00B2043B"/>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tialaotsikko">
    <w:name w:val="Kansilehti [alaotsikko]"/>
    <w:basedOn w:val="Potsikkokansilehti"/>
    <w:qFormat/>
    <w:rsid w:val="00826FB8"/>
    <w:rPr>
      <w:sz w:val="36"/>
      <w:lang w:val="fi-FI"/>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eroituluettelo3">
    <w:name w:val="List Number 3"/>
    <w:basedOn w:val="Numeroituluettelo4"/>
    <w:uiPriority w:val="3"/>
    <w:unhideWhenUsed/>
    <w:rsid w:val="00981961"/>
    <w:pPr>
      <w:tabs>
        <w:tab w:val="clear" w:pos="1209"/>
      </w:tabs>
      <w:ind w:left="1134" w:hanging="708"/>
    </w:pPr>
  </w:style>
  <w:style w:type="paragraph" w:styleId="Numeroituluettelo4">
    <w:name w:val="List Number 4"/>
    <w:basedOn w:val="Normaali"/>
    <w:uiPriority w:val="3"/>
    <w:unhideWhenUsed/>
    <w:rsid w:val="00981961"/>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99281">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72235962">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D62D-A9B1-433F-A4A9-46543F93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4637</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Laki24</vt:lpstr>
      <vt:lpstr/>
    </vt:vector>
  </TitlesOfParts>
  <Manager/>
  <Company/>
  <LinksUpToDate>false</LinksUpToDate>
  <CharactersWithSpaces>5199</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Laki24</dc:title>
  <dc:subject/>
  <dc:creator/>
  <cp:keywords/>
  <dc:description/>
  <cp:lastModifiedBy/>
  <cp:revision>1</cp:revision>
  <dcterms:created xsi:type="dcterms:W3CDTF">2021-05-27T11:13:00Z</dcterms:created>
  <dcterms:modified xsi:type="dcterms:W3CDTF">2021-05-27T11:13:00Z</dcterms:modified>
  <cp:category/>
</cp:coreProperties>
</file>