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1416" w14:textId="44CEF0DC" w:rsidR="00AC6967" w:rsidRPr="008D449C" w:rsidRDefault="00AC6967" w:rsidP="00411519">
      <w:pPr>
        <w:spacing w:line="192" w:lineRule="auto"/>
        <w:rPr>
          <w:sz w:val="28"/>
          <w:szCs w:val="32"/>
          <w:lang w:val="fi-FI"/>
        </w:rPr>
      </w:pPr>
    </w:p>
    <w:p w14:paraId="499F7CF9" w14:textId="77777777" w:rsidR="0078263E" w:rsidRPr="00FB2D2A" w:rsidRDefault="0078263E" w:rsidP="00411519">
      <w:pPr>
        <w:spacing w:line="192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27F5AC6E" w14:textId="39D94634" w:rsidR="00643ABE" w:rsidRPr="00FB2D2A" w:rsidRDefault="0064522C" w:rsidP="00411519">
      <w:pPr>
        <w:pStyle w:val="Potsikkokansilehti"/>
        <w:spacing w:line="192" w:lineRule="auto"/>
        <w:rPr>
          <w:lang w:val="fi-FI"/>
        </w:rPr>
      </w:pPr>
      <w:r>
        <w:rPr>
          <w:lang w:val="fi-FI"/>
        </w:rPr>
        <w:t>ULOSOTTOHAKEMUS</w:t>
      </w:r>
    </w:p>
    <w:p w14:paraId="05B327D7" w14:textId="77777777" w:rsidR="004844D9" w:rsidRPr="00FB2D2A" w:rsidRDefault="004844D9" w:rsidP="00411519">
      <w:pPr>
        <w:pStyle w:val="Kansilehtialaotsikko"/>
        <w:spacing w:line="192" w:lineRule="auto"/>
      </w:pPr>
    </w:p>
    <w:p w14:paraId="0AA18050" w14:textId="560AB146" w:rsidR="00826FB8" w:rsidRPr="00FB2D2A" w:rsidRDefault="0064522C" w:rsidP="00411519">
      <w:pPr>
        <w:pStyle w:val="Kansilehtialaotsikko"/>
        <w:spacing w:line="192" w:lineRule="auto"/>
      </w:pPr>
      <w:r>
        <w:t>T</w:t>
      </w:r>
      <w:r w:rsidR="00411519">
        <w:t>UOMION TÄYTÄNTÖÖNPANO</w:t>
      </w:r>
    </w:p>
    <w:p w14:paraId="16E4D0CB" w14:textId="1AB1F94C" w:rsidR="00AC6967" w:rsidRPr="00FB2D2A" w:rsidRDefault="00AC6967" w:rsidP="00411519">
      <w:pPr>
        <w:pStyle w:val="Kansilehtialaotsikko"/>
        <w:spacing w:line="192" w:lineRule="auto"/>
      </w:pPr>
    </w:p>
    <w:p w14:paraId="632ABFE4" w14:textId="77777777" w:rsidR="00AC6967" w:rsidRPr="00FB2D2A" w:rsidRDefault="00AC6967" w:rsidP="00411519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10829A" w14:textId="2F908E68" w:rsidR="00AC6967" w:rsidRPr="00FB2D2A" w:rsidRDefault="005570A9" w:rsidP="00411519">
      <w:pPr>
        <w:spacing w:line="192" w:lineRule="auto"/>
        <w:jc w:val="center"/>
        <w:rPr>
          <w:b/>
          <w:sz w:val="24"/>
          <w:szCs w:val="24"/>
          <w:lang w:val="fi-FI"/>
        </w:rPr>
      </w:pPr>
      <w:r w:rsidRPr="00FB2D2A">
        <w:rPr>
          <w:b/>
          <w:sz w:val="24"/>
          <w:szCs w:val="24"/>
          <w:lang w:val="fi-FI"/>
        </w:rPr>
        <w:t xml:space="preserve"> </w:t>
      </w:r>
    </w:p>
    <w:p w14:paraId="666F3E56" w14:textId="77777777" w:rsidR="00AC6967" w:rsidRPr="00FB2D2A" w:rsidRDefault="00AC6967" w:rsidP="00411519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FB2D2A" w:rsidRDefault="00AC6967" w:rsidP="00411519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FB2D2A" w:rsidRDefault="00AC6967" w:rsidP="00411519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FB2D2A" w:rsidRDefault="00AC6967" w:rsidP="00411519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075610EE" w14:textId="66B06552" w:rsidR="00A825A4" w:rsidRPr="00FB2D2A" w:rsidRDefault="00A825A4" w:rsidP="00411519">
      <w:pPr>
        <w:pStyle w:val="Leipteksti"/>
        <w:ind w:left="0"/>
        <w:sectPr w:rsidR="00A825A4" w:rsidRPr="00FB2D2A" w:rsidSect="00F3530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3BC1BE8" w14:textId="77777777" w:rsidR="00573BD2" w:rsidRPr="00FB2D2A" w:rsidRDefault="00573BD2" w:rsidP="00411519">
      <w:pPr>
        <w:pStyle w:val="Definitions"/>
        <w:spacing w:line="192" w:lineRule="auto"/>
        <w:ind w:left="0" w:firstLine="0"/>
        <w:rPr>
          <w:lang w:val="fi-FI"/>
        </w:rPr>
      </w:pPr>
      <w:bookmarkStart w:id="0" w:name="_Ref34650046"/>
    </w:p>
    <w:p w14:paraId="0B31C45E" w14:textId="080B5732" w:rsidR="00506A22" w:rsidRDefault="00310C3C" w:rsidP="00411519">
      <w:pPr>
        <w:pStyle w:val="Otsikko1"/>
        <w:spacing w:line="192" w:lineRule="auto"/>
      </w:pPr>
      <w:r>
        <w:t>HAKIJA</w:t>
      </w:r>
    </w:p>
    <w:p w14:paraId="1F455CE3" w14:textId="0EB401F3" w:rsidR="00E7346D" w:rsidRDefault="005A4FFA" w:rsidP="00411519">
      <w:pPr>
        <w:pStyle w:val="Asianosaistentiedot"/>
      </w:pPr>
      <w:r w:rsidRPr="005A4FFA">
        <w:t>[</w:t>
      </w:r>
      <w:r w:rsidR="0064522C">
        <w:t>Etunimi Sukunimi], [Henkilö- tai y-tunnus]</w:t>
      </w:r>
    </w:p>
    <w:p w14:paraId="48DD6099" w14:textId="71FE34A7" w:rsidR="00276FEF" w:rsidRDefault="0064522C" w:rsidP="00411519">
      <w:pPr>
        <w:pStyle w:val="Asianosaistentiedot"/>
      </w:pPr>
      <w:r>
        <w:t>[Osoite</w:t>
      </w:r>
      <w:r w:rsidR="00276FEF">
        <w:t>]</w:t>
      </w:r>
    </w:p>
    <w:p w14:paraId="4036CEB3" w14:textId="6C51F1F1" w:rsidR="0064522C" w:rsidRDefault="0064522C" w:rsidP="00411519">
      <w:pPr>
        <w:pStyle w:val="Asianosaistentiedot"/>
      </w:pPr>
      <w:r>
        <w:t>[Puhelinnumero]</w:t>
      </w:r>
    </w:p>
    <w:p w14:paraId="11A46F63" w14:textId="1EBBA79C" w:rsidR="0064522C" w:rsidRDefault="0064522C" w:rsidP="00411519">
      <w:pPr>
        <w:pStyle w:val="Asianosaistentiedot"/>
      </w:pPr>
      <w:r>
        <w:t>[Tilinumero]</w:t>
      </w:r>
    </w:p>
    <w:p w14:paraId="3F9D9D1A" w14:textId="77777777" w:rsidR="005A4FFA" w:rsidRPr="005A4FFA" w:rsidRDefault="005A4FFA" w:rsidP="00411519">
      <w:pPr>
        <w:pStyle w:val="Asianosaistentiedot"/>
      </w:pPr>
    </w:p>
    <w:p w14:paraId="5431F868" w14:textId="6D08E4A9" w:rsidR="005A4FFA" w:rsidRPr="005A4FFA" w:rsidRDefault="005A4FFA" w:rsidP="00411519">
      <w:pPr>
        <w:pStyle w:val="Asianosaistentiedot"/>
        <w:rPr>
          <w:b/>
        </w:rPr>
      </w:pPr>
      <w:r w:rsidRPr="005A4FFA">
        <w:rPr>
          <w:b/>
        </w:rPr>
        <w:t>Asiamies ja prosessiosoite</w:t>
      </w:r>
    </w:p>
    <w:p w14:paraId="1CA0C7FD" w14:textId="77777777" w:rsidR="005A4FFA" w:rsidRDefault="005A4FFA" w:rsidP="00411519">
      <w:pPr>
        <w:pStyle w:val="Asianosaistentiedot"/>
      </w:pPr>
    </w:p>
    <w:p w14:paraId="5F24EAB5" w14:textId="74C3EC36" w:rsidR="005A4FFA" w:rsidRDefault="005A4FFA" w:rsidP="00411519">
      <w:pPr>
        <w:pStyle w:val="Asianosaistentiedot"/>
      </w:pPr>
      <w:r>
        <w:t>[Asiamiehen nimi]</w:t>
      </w:r>
    </w:p>
    <w:p w14:paraId="37770BB5" w14:textId="5FE4B738" w:rsidR="005A4FFA" w:rsidRPr="005A4FFA" w:rsidRDefault="005A4FFA" w:rsidP="00411519">
      <w:pPr>
        <w:pStyle w:val="Asianosaistentiedot"/>
      </w:pPr>
      <w:r>
        <w:t>[Osoite- ja muut yhteystiedot]</w:t>
      </w:r>
      <w:r w:rsidRPr="005A4FFA">
        <w:tab/>
      </w:r>
    </w:p>
    <w:p w14:paraId="26B64744" w14:textId="324095DC" w:rsidR="00506A22" w:rsidRDefault="0064522C" w:rsidP="00411519">
      <w:pPr>
        <w:pStyle w:val="Otsikko1"/>
        <w:spacing w:line="192" w:lineRule="auto"/>
      </w:pPr>
      <w:r>
        <w:t>VELALLINEN</w:t>
      </w:r>
    </w:p>
    <w:p w14:paraId="1C91D751" w14:textId="5886A2FA" w:rsidR="005A4FFA" w:rsidRDefault="005A4FFA" w:rsidP="00411519">
      <w:pPr>
        <w:pStyle w:val="Asianosaistentiedot"/>
      </w:pPr>
      <w:r w:rsidRPr="005A4FFA">
        <w:t>[</w:t>
      </w:r>
      <w:r w:rsidR="0064522C">
        <w:t>Etunimi Sukunimi</w:t>
      </w:r>
      <w:r w:rsidRPr="005A4FFA">
        <w:t>]</w:t>
      </w:r>
      <w:r w:rsidR="0064522C">
        <w:t>, [Henkilö- tai y-tunnus]</w:t>
      </w:r>
    </w:p>
    <w:p w14:paraId="21FDF08E" w14:textId="327B77F6" w:rsidR="005A4FFA" w:rsidRPr="005A4FFA" w:rsidRDefault="00276FEF" w:rsidP="00411519">
      <w:pPr>
        <w:pStyle w:val="Asianosaistentiedot"/>
      </w:pPr>
      <w:r>
        <w:t>[Osoite]</w:t>
      </w:r>
    </w:p>
    <w:p w14:paraId="5A4FF4FA" w14:textId="2DD6977F" w:rsidR="00310C3C" w:rsidRDefault="00310C3C" w:rsidP="00411519">
      <w:pPr>
        <w:pStyle w:val="Otsikko1"/>
        <w:spacing w:line="192" w:lineRule="auto"/>
      </w:pPr>
      <w:r>
        <w:t>HAKEMUS</w:t>
      </w:r>
    </w:p>
    <w:p w14:paraId="1C7EB51C" w14:textId="02463091" w:rsidR="00310C3C" w:rsidRPr="00C133FC" w:rsidRDefault="00310C3C" w:rsidP="00411519">
      <w:pPr>
        <w:pStyle w:val="Leipteksti"/>
      </w:pPr>
      <w:r w:rsidRPr="00C133FC">
        <w:t>Hakija py</w:t>
      </w:r>
      <w:r w:rsidR="00C133FC" w:rsidRPr="00C133FC">
        <w:t>ytää, että velalliselta peritään jäljempänä mainitut saatavat.</w:t>
      </w:r>
    </w:p>
    <w:p w14:paraId="0B75EF26" w14:textId="0A31AF56" w:rsidR="00310C3C" w:rsidRPr="00310C3C" w:rsidRDefault="00310C3C" w:rsidP="00411519">
      <w:pPr>
        <w:pStyle w:val="Leipteksti"/>
      </w:pPr>
      <w:r w:rsidRPr="00310C3C">
        <w:t>Velalli</w:t>
      </w:r>
      <w:r>
        <w:t>nen ei ole lyhentänyt hakijan saatavaa.</w:t>
      </w:r>
      <w:r w:rsidR="00C133FC">
        <w:t xml:space="preserve"> Saatavat pyydetään perittäväksi kokonaisuudessaan kaikkine mainittuine korkoineen.</w:t>
      </w:r>
    </w:p>
    <w:p w14:paraId="4ACD4DB0" w14:textId="1055631D" w:rsidR="00C43BFF" w:rsidRDefault="0064522C" w:rsidP="00411519">
      <w:pPr>
        <w:pStyle w:val="Otsikko1"/>
        <w:spacing w:line="192" w:lineRule="auto"/>
      </w:pPr>
      <w:r>
        <w:t>ULOSOTTOPERUSTE</w:t>
      </w:r>
    </w:p>
    <w:p w14:paraId="002DEA44" w14:textId="41D9D7D2" w:rsidR="009C7D36" w:rsidRDefault="0064522C" w:rsidP="00411519">
      <w:pPr>
        <w:pStyle w:val="Asianosaistentiedot"/>
      </w:pPr>
      <w:r>
        <w:t>Tuomioistuin: [esim. Länsi-Uudenmaan käräjäoikeus]</w:t>
      </w:r>
    </w:p>
    <w:p w14:paraId="5F82E7C9" w14:textId="5FC37E31" w:rsidR="0064522C" w:rsidRDefault="0064522C" w:rsidP="00411519">
      <w:pPr>
        <w:pStyle w:val="Asianosaistentiedot"/>
      </w:pPr>
      <w:r>
        <w:t>Diaarinumero: [esim. W 21/1234]</w:t>
      </w:r>
    </w:p>
    <w:p w14:paraId="770C88D4" w14:textId="23DF2537" w:rsidR="0064522C" w:rsidRDefault="0064522C" w:rsidP="00411519">
      <w:pPr>
        <w:pStyle w:val="Asianosaistentiedot"/>
      </w:pPr>
      <w:r>
        <w:t>Ratkaisun päivämäärä: [</w:t>
      </w:r>
      <w:proofErr w:type="spellStart"/>
      <w:r>
        <w:t>pp.</w:t>
      </w:r>
      <w:proofErr w:type="gramStart"/>
      <w:r>
        <w:t>kk.vvvv</w:t>
      </w:r>
      <w:proofErr w:type="spellEnd"/>
      <w:proofErr w:type="gramEnd"/>
      <w:r>
        <w:t>]</w:t>
      </w:r>
    </w:p>
    <w:p w14:paraId="7EE23EF4" w14:textId="69CD0CFE" w:rsidR="0064522C" w:rsidRDefault="0064522C" w:rsidP="00411519">
      <w:pPr>
        <w:pStyle w:val="Asianosaistentiedot"/>
      </w:pPr>
      <w:r>
        <w:t>Tuomion numero: [esim. 21/5678]</w:t>
      </w:r>
    </w:p>
    <w:p w14:paraId="6369D390" w14:textId="77777777" w:rsidR="007A6494" w:rsidRDefault="007A6494" w:rsidP="00411519">
      <w:pPr>
        <w:pStyle w:val="Asianosaistentiedot"/>
      </w:pPr>
    </w:p>
    <w:p w14:paraId="24ACAB58" w14:textId="0F360568" w:rsidR="007A6494" w:rsidRDefault="007A6494" w:rsidP="00411519">
      <w:pPr>
        <w:pStyle w:val="Leipteksti"/>
      </w:pPr>
      <w:r>
        <w:t>Tuomio on hakemuksen liitteenä.</w:t>
      </w:r>
    </w:p>
    <w:p w14:paraId="02FF7FBC" w14:textId="35006B70" w:rsidR="00C43BFF" w:rsidRDefault="0064522C" w:rsidP="00411519">
      <w:pPr>
        <w:pStyle w:val="Otsikko1"/>
        <w:spacing w:line="192" w:lineRule="auto"/>
        <w:rPr>
          <w:lang w:val="fi-FI"/>
        </w:rPr>
      </w:pPr>
      <w:r>
        <w:rPr>
          <w:lang w:val="fi-FI"/>
        </w:rPr>
        <w:t>SAATAVA</w:t>
      </w:r>
      <w:r w:rsidR="007A6028">
        <w:rPr>
          <w:lang w:val="fi-FI"/>
        </w:rPr>
        <w:t>T</w:t>
      </w:r>
    </w:p>
    <w:p w14:paraId="24B07791" w14:textId="0A16661F" w:rsidR="00620A66" w:rsidRDefault="007A6028" w:rsidP="00411519">
      <w:pPr>
        <w:pStyle w:val="Tyyli1leiptekstilaki24fi"/>
      </w:pPr>
      <w:r>
        <w:t>Ulosottoperusteen mukaiset saatavat:</w:t>
      </w:r>
      <w:r w:rsidR="00620A66">
        <w:t xml:space="preserve"> </w:t>
      </w:r>
      <w:r w:rsidR="00620A66" w:rsidRPr="00620A66">
        <w:rPr>
          <w:i/>
        </w:rPr>
        <w:t xml:space="preserve">[Kirjoita kuten tuomioon kirjattu, </w:t>
      </w:r>
      <w:r w:rsidR="00130E1C">
        <w:rPr>
          <w:i/>
        </w:rPr>
        <w:t xml:space="preserve">mikäli vaadit tuomion mukaisesti, </w:t>
      </w:r>
      <w:r w:rsidR="00620A66" w:rsidRPr="00620A66">
        <w:rPr>
          <w:i/>
        </w:rPr>
        <w:t>e</w:t>
      </w:r>
      <w:r w:rsidRPr="00620A66">
        <w:rPr>
          <w:i/>
        </w:rPr>
        <w:t>simerkiksi</w:t>
      </w:r>
      <w:r w:rsidR="00620A66" w:rsidRPr="00620A66">
        <w:rPr>
          <w:i/>
        </w:rPr>
        <w:t>:]</w:t>
      </w:r>
    </w:p>
    <w:p w14:paraId="67499106" w14:textId="242F5A69" w:rsidR="007A6028" w:rsidRDefault="00620A66" w:rsidP="00411519">
      <w:pPr>
        <w:pStyle w:val="Tyyli1leiptekstilaki24fi"/>
      </w:pPr>
      <w:r>
        <w:t xml:space="preserve">1. </w:t>
      </w:r>
      <w:r w:rsidR="007A6028">
        <w:t xml:space="preserve">Pääoma </w:t>
      </w:r>
      <w:r>
        <w:t>1</w:t>
      </w:r>
      <w:r w:rsidR="009D48BD">
        <w:t>.</w:t>
      </w:r>
      <w:r>
        <w:t>000 euroa,</w:t>
      </w:r>
      <w:r w:rsidR="007A6028">
        <w:t xml:space="preserve"> jolle</w:t>
      </w:r>
      <w:r>
        <w:t xml:space="preserve"> korkolain 4 §:n 1 momentin mukaista viivästyskorkoa 1.1.2021 alkaen.</w:t>
      </w:r>
    </w:p>
    <w:p w14:paraId="6B50E6CD" w14:textId="47AC27B0" w:rsidR="00E7346D" w:rsidRDefault="00620A66" w:rsidP="00411519">
      <w:pPr>
        <w:pStyle w:val="Tyyli1leiptekstilaki24fi"/>
      </w:pPr>
      <w:r>
        <w:t>2. Pääoma 2</w:t>
      </w:r>
      <w:r w:rsidR="009D48BD">
        <w:t>.</w:t>
      </w:r>
      <w:r>
        <w:t>000 euroa, jolle korkolain 4 §:n 1 momentin mukaista viivästyskorkoa 1.2.2021 alkaen.</w:t>
      </w:r>
    </w:p>
    <w:p w14:paraId="19B34601" w14:textId="64794B89" w:rsidR="00E7346D" w:rsidRPr="00620A66" w:rsidRDefault="00C133FC" w:rsidP="00411519">
      <w:pPr>
        <w:pStyle w:val="Otsikko1"/>
        <w:spacing w:line="192" w:lineRule="auto"/>
        <w:rPr>
          <w:lang w:val="fi-FI"/>
        </w:rPr>
      </w:pPr>
      <w:r w:rsidRPr="00620A66">
        <w:rPr>
          <w:lang w:val="fi-FI"/>
        </w:rPr>
        <w:t>TILITYS</w:t>
      </w:r>
    </w:p>
    <w:p w14:paraId="3C7AA818" w14:textId="471B727C" w:rsidR="00041044" w:rsidRDefault="00C133FC" w:rsidP="00411519">
      <w:pPr>
        <w:pStyle w:val="Leipteksti"/>
      </w:pPr>
      <w:r>
        <w:t>Hakija pyytää, että perityt varat tilitet</w:t>
      </w:r>
      <w:r w:rsidR="00620A66">
        <w:t>ään hakijan tilille</w:t>
      </w:r>
      <w:r>
        <w:t>.</w:t>
      </w:r>
      <w:r w:rsidR="00620A66">
        <w:t xml:space="preserve"> Tilinumero edellä mainittu.</w:t>
      </w:r>
      <w:r>
        <w:t xml:space="preserve"> </w:t>
      </w:r>
    </w:p>
    <w:p w14:paraId="49D646B6" w14:textId="54776896" w:rsidR="00954564" w:rsidRDefault="00954564" w:rsidP="00411519">
      <w:pPr>
        <w:pStyle w:val="Otsikko1"/>
        <w:spacing w:line="192" w:lineRule="auto"/>
        <w:rPr>
          <w:lang w:val="fi-FI"/>
        </w:rPr>
      </w:pPr>
      <w:r>
        <w:rPr>
          <w:lang w:val="fi-FI"/>
        </w:rPr>
        <w:lastRenderedPageBreak/>
        <w:t>Häätö</w:t>
      </w:r>
    </w:p>
    <w:p w14:paraId="3C639C7E" w14:textId="32BBFC4E" w:rsidR="00954564" w:rsidRPr="00954564" w:rsidRDefault="00954564" w:rsidP="00411519">
      <w:pPr>
        <w:pStyle w:val="Leipteksti"/>
      </w:pPr>
      <w:r>
        <w:t>Hakija pyytää, että häätö toimitetaan.</w:t>
      </w:r>
    </w:p>
    <w:p w14:paraId="0DC2283E" w14:textId="7304F41B" w:rsidR="007A6494" w:rsidRPr="00620A66" w:rsidRDefault="007A6494" w:rsidP="00411519">
      <w:pPr>
        <w:pStyle w:val="Otsikko1"/>
        <w:spacing w:line="192" w:lineRule="auto"/>
        <w:rPr>
          <w:lang w:val="fi-FI"/>
        </w:rPr>
      </w:pPr>
      <w:r w:rsidRPr="00620A66">
        <w:rPr>
          <w:lang w:val="fi-FI"/>
        </w:rPr>
        <w:t>Asiakirjat</w:t>
      </w:r>
    </w:p>
    <w:p w14:paraId="79F9C2BA" w14:textId="7C41BEDB" w:rsidR="007A6494" w:rsidRDefault="007A6494" w:rsidP="00411519">
      <w:pPr>
        <w:pStyle w:val="Leipteksti"/>
      </w:pPr>
      <w:r w:rsidRPr="007A6494">
        <w:t>Hakija pyytää, että asiakirjat palautetaan hakijalle.</w:t>
      </w:r>
    </w:p>
    <w:p w14:paraId="0A165145" w14:textId="4862A92C" w:rsidR="00620A66" w:rsidRDefault="00620A66" w:rsidP="00411519">
      <w:pPr>
        <w:pStyle w:val="Otsikko1"/>
        <w:spacing w:line="192" w:lineRule="auto"/>
      </w:pPr>
      <w:r>
        <w:t>Muuta</w:t>
      </w:r>
    </w:p>
    <w:p w14:paraId="76C6EC42" w14:textId="75344EB8" w:rsidR="00620A66" w:rsidRPr="00620A66" w:rsidRDefault="00620A66" w:rsidP="00411519">
      <w:pPr>
        <w:pStyle w:val="Leipteksti"/>
      </w:pPr>
      <w:r w:rsidRPr="00620A66">
        <w:t>Hakija pyytää, että ulosotto toimitet</w:t>
      </w:r>
      <w:r>
        <w:t>aan normaalissa menettelyssä sekä saatavan passiivirekisteröintiä.</w:t>
      </w:r>
    </w:p>
    <w:p w14:paraId="488F6B1F" w14:textId="51FAEE47" w:rsidR="00041044" w:rsidRDefault="00041044" w:rsidP="00411519">
      <w:pPr>
        <w:pStyle w:val="Otsikko1"/>
        <w:spacing w:line="192" w:lineRule="auto"/>
        <w:rPr>
          <w:lang w:val="fi-FI"/>
        </w:rPr>
      </w:pPr>
      <w:r w:rsidRPr="00276FEF">
        <w:rPr>
          <w:lang w:val="fi-FI"/>
        </w:rPr>
        <w:t>Päiväys ja allekirjoitus</w:t>
      </w:r>
    </w:p>
    <w:p w14:paraId="22940923" w14:textId="77777777" w:rsidR="009D48BD" w:rsidRPr="009D48BD" w:rsidRDefault="009D48BD" w:rsidP="00411519">
      <w:pPr>
        <w:pStyle w:val="Leipteksti"/>
      </w:pPr>
    </w:p>
    <w:p w14:paraId="0F6B9216" w14:textId="59122BD6" w:rsidR="00573BD2" w:rsidRPr="00041044" w:rsidRDefault="00041044" w:rsidP="00411519">
      <w:pPr>
        <w:pStyle w:val="Leipteksti"/>
        <w:rPr>
          <w:rStyle w:val="Voimakas"/>
          <w:b w:val="0"/>
        </w:rPr>
      </w:pPr>
      <w:r>
        <w:rPr>
          <w:rStyle w:val="Voimakas"/>
          <w:b w:val="0"/>
        </w:rPr>
        <w:t>[Paikka] [Päivämäärä]</w:t>
      </w:r>
    </w:p>
    <w:p w14:paraId="1C12A262" w14:textId="77777777" w:rsidR="00573BD2" w:rsidRDefault="00573BD2" w:rsidP="00411519">
      <w:pPr>
        <w:pStyle w:val="Tyyli1leiptekstilaki24fi"/>
      </w:pPr>
    </w:p>
    <w:p w14:paraId="0D5AB17A" w14:textId="2953F213" w:rsidR="00573BD2" w:rsidRDefault="00573BD2" w:rsidP="00411519">
      <w:pPr>
        <w:pStyle w:val="Tyyli1leiptekstilaki24fi"/>
      </w:pPr>
      <w:r>
        <w:tab/>
      </w:r>
      <w:r>
        <w:tab/>
        <w:t>_______________________________</w:t>
      </w:r>
    </w:p>
    <w:p w14:paraId="7434774E" w14:textId="7E79FBA8" w:rsidR="003A21E3" w:rsidRDefault="00041044" w:rsidP="00411519">
      <w:pPr>
        <w:pStyle w:val="Tyyli1leiptekstilaki24fi"/>
      </w:pPr>
      <w:r>
        <w:t>[</w:t>
      </w:r>
      <w:r w:rsidR="007A6494">
        <w:t xml:space="preserve">Hakijan </w:t>
      </w:r>
      <w:r w:rsidR="00033165">
        <w:t xml:space="preserve">tai asiamiehen </w:t>
      </w:r>
      <w:r w:rsidR="007A6494">
        <w:t>nimi</w:t>
      </w:r>
      <w:r w:rsidR="003A21E3">
        <w:t>]</w:t>
      </w:r>
    </w:p>
    <w:p w14:paraId="5D6389AB" w14:textId="77777777" w:rsidR="007A6494" w:rsidRDefault="007A6494" w:rsidP="00411519">
      <w:pPr>
        <w:pStyle w:val="Tyyli1leiptekstilaki24fi"/>
      </w:pPr>
    </w:p>
    <w:p w14:paraId="4EA54554" w14:textId="77777777" w:rsidR="007A6494" w:rsidRDefault="007A6494" w:rsidP="00411519">
      <w:pPr>
        <w:pStyle w:val="Otsikko1"/>
        <w:numPr>
          <w:ilvl w:val="0"/>
          <w:numId w:val="0"/>
        </w:numPr>
        <w:spacing w:line="192" w:lineRule="auto"/>
        <w:ind w:left="432"/>
      </w:pPr>
    </w:p>
    <w:p w14:paraId="0DD240C9" w14:textId="28B44F2E" w:rsidR="007721BA" w:rsidRPr="00E7346D" w:rsidRDefault="00274D1D" w:rsidP="00411519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  <w:r>
        <w:rPr>
          <w:rFonts w:eastAsia="SimSun"/>
          <w:szCs w:val="24"/>
          <w:lang w:val="fi-FI"/>
        </w:rPr>
        <w:br w:type="page"/>
      </w:r>
      <w:bookmarkEnd w:id="0"/>
    </w:p>
    <w:p w14:paraId="148242A9" w14:textId="0F00996F" w:rsidR="00A825A4" w:rsidRPr="00FB2D2A" w:rsidRDefault="00A825A4" w:rsidP="00411519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lastRenderedPageBreak/>
        <w:t xml:space="preserve">Lakialan ammattilaisen neuvot </w:t>
      </w:r>
      <w:r w:rsidR="004844D9" w:rsidRPr="00FB2D2A">
        <w:rPr>
          <w:rFonts w:eastAsia="Malgun Gothic Semilight" w:cs="Malgun Gothic Semilight"/>
          <w:bCs/>
          <w:sz w:val="21"/>
          <w:szCs w:val="21"/>
          <w:lang w:val="fi-FI"/>
        </w:rPr>
        <w:t>Asiakirjan</w:t>
      </w: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 täyttämiseen:</w:t>
      </w:r>
    </w:p>
    <w:p w14:paraId="64440E5B" w14:textId="77777777" w:rsidR="00A825A4" w:rsidRPr="00FB2D2A" w:rsidRDefault="00A825A4" w:rsidP="00411519">
      <w:pPr>
        <w:pStyle w:val="Numberedparagraph2SJ"/>
      </w:pPr>
    </w:p>
    <w:p w14:paraId="4EAD7D9D" w14:textId="3C936AEE" w:rsidR="00AA461F" w:rsidRDefault="00C06C36" w:rsidP="00411519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Tuomioistuimen antama tuomio on ulosottoperuste. Tästä huolimatta </w:t>
      </w:r>
      <w:r w:rsidR="00742A16">
        <w:rPr>
          <w:rFonts w:eastAsia="Malgun Gothic Semilight" w:cs="Malgun Gothic Semilight"/>
          <w:sz w:val="21"/>
          <w:szCs w:val="21"/>
        </w:rPr>
        <w:t>t</w:t>
      </w:r>
      <w:r w:rsidR="00130E1C">
        <w:rPr>
          <w:rFonts w:eastAsia="Malgun Gothic Semilight" w:cs="Malgun Gothic Semilight"/>
          <w:sz w:val="21"/>
          <w:szCs w:val="21"/>
        </w:rPr>
        <w:t xml:space="preserve">uomio </w:t>
      </w:r>
      <w:r w:rsidR="00742A16">
        <w:rPr>
          <w:rFonts w:eastAsia="Malgun Gothic Semilight" w:cs="Malgun Gothic Semilight"/>
          <w:sz w:val="21"/>
          <w:szCs w:val="21"/>
        </w:rPr>
        <w:t>ei mene itsestään ulosottoon</w:t>
      </w:r>
      <w:r>
        <w:rPr>
          <w:rFonts w:eastAsia="Malgun Gothic Semilight" w:cs="Malgun Gothic Semilight"/>
          <w:sz w:val="21"/>
          <w:szCs w:val="21"/>
        </w:rPr>
        <w:t>, vaan</w:t>
      </w:r>
      <w:r w:rsidR="00742A16">
        <w:rPr>
          <w:rFonts w:eastAsia="Malgun Gothic Semilight" w:cs="Malgun Gothic Semilight"/>
          <w:sz w:val="21"/>
          <w:szCs w:val="21"/>
        </w:rPr>
        <w:t xml:space="preserve"> </w:t>
      </w:r>
      <w:r>
        <w:rPr>
          <w:rFonts w:eastAsia="Malgun Gothic Semilight" w:cs="Malgun Gothic Semilight"/>
          <w:sz w:val="21"/>
          <w:szCs w:val="21"/>
        </w:rPr>
        <w:t>t</w:t>
      </w:r>
      <w:r w:rsidR="00742A16">
        <w:rPr>
          <w:rFonts w:eastAsia="Malgun Gothic Semilight" w:cs="Malgun Gothic Semilight"/>
          <w:sz w:val="21"/>
          <w:szCs w:val="21"/>
        </w:rPr>
        <w:t>uomio tulee erikseen siirtää ulosottoon,</w:t>
      </w:r>
      <w:r w:rsidR="00130E1C">
        <w:rPr>
          <w:rFonts w:eastAsia="Malgun Gothic Semilight" w:cs="Malgun Gothic Semilight"/>
          <w:sz w:val="21"/>
          <w:szCs w:val="21"/>
        </w:rPr>
        <w:t xml:space="preserve"> </w:t>
      </w:r>
      <w:r w:rsidR="004C78CC">
        <w:rPr>
          <w:rFonts w:eastAsia="Malgun Gothic Semilight" w:cs="Malgun Gothic Semilight"/>
          <w:sz w:val="21"/>
          <w:szCs w:val="21"/>
        </w:rPr>
        <w:t xml:space="preserve">mikäli haluaa saatavansa </w:t>
      </w:r>
      <w:r>
        <w:rPr>
          <w:rFonts w:eastAsia="Malgun Gothic Semilight" w:cs="Malgun Gothic Semilight"/>
          <w:sz w:val="21"/>
          <w:szCs w:val="21"/>
        </w:rPr>
        <w:t>ulosottomiehen toimesta perittäväksi</w:t>
      </w:r>
      <w:r w:rsidR="00033165">
        <w:rPr>
          <w:rFonts w:eastAsia="Malgun Gothic Semilight" w:cs="Malgun Gothic Semilight"/>
          <w:sz w:val="21"/>
          <w:szCs w:val="21"/>
        </w:rPr>
        <w:t xml:space="preserve"> velalliselta</w:t>
      </w:r>
      <w:r w:rsidR="004C78CC">
        <w:rPr>
          <w:rFonts w:eastAsia="Malgun Gothic Semilight" w:cs="Malgun Gothic Semilight"/>
          <w:sz w:val="21"/>
          <w:szCs w:val="21"/>
        </w:rPr>
        <w:t>. Sama koskee häätöä, eli mikäli vuokranantaja saa vuokralaista vastaan häädön, on sitä vielä tuomioistuimen antaman ratkaisun jälkeen haettava erikseen ulosotosta</w:t>
      </w:r>
      <w:r w:rsidR="00033165">
        <w:rPr>
          <w:rFonts w:eastAsia="Malgun Gothic Semilight" w:cs="Malgun Gothic Semilight"/>
          <w:sz w:val="21"/>
          <w:szCs w:val="21"/>
        </w:rPr>
        <w:t>, mikäli vuokralainen ei muuta vapaaehtoisesti</w:t>
      </w:r>
      <w:r w:rsidR="00742A16">
        <w:rPr>
          <w:rFonts w:eastAsia="Malgun Gothic Semilight" w:cs="Malgun Gothic Semilight"/>
          <w:sz w:val="21"/>
          <w:szCs w:val="21"/>
        </w:rPr>
        <w:t>.</w:t>
      </w:r>
    </w:p>
    <w:p w14:paraId="54A1842D" w14:textId="6D6D5D6B" w:rsidR="00742A16" w:rsidRDefault="00742A16" w:rsidP="00411519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Ulosottohakemukseen liitetään jäljennös tuomioistuimen tuomiosta. Tuomion ei tarvitse olla lainvoimainen, jotta sen voisi siirtää ulosottoon.   </w:t>
      </w:r>
    </w:p>
    <w:p w14:paraId="3FC53550" w14:textId="44520B80" w:rsidR="00742A16" w:rsidRDefault="00742A16" w:rsidP="00411519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Jos velallinen on lyhentänyt hakijan saatavaa eli maksanut osan velastaan, tulee tästä mainita hakemuksessa.</w:t>
      </w:r>
    </w:p>
    <w:p w14:paraId="28B85C03" w14:textId="6455C70B" w:rsidR="00033165" w:rsidRDefault="00033165" w:rsidP="00411519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Ulosottohakemus toimitetaan velallisen kotipaikan ulosottovirastoon.</w:t>
      </w:r>
    </w:p>
    <w:p w14:paraId="49C1D9D2" w14:textId="2029D09D" w:rsidR="009D48BD" w:rsidRPr="00B25A26" w:rsidRDefault="009D48BD" w:rsidP="00411519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HOX. Mikäli olet Kantajan asemassa </w:t>
      </w:r>
      <w:r w:rsidR="009B7932">
        <w:rPr>
          <w:rFonts w:eastAsia="Malgun Gothic Semilight" w:cs="Malgun Gothic Semilight"/>
          <w:sz w:val="21"/>
          <w:szCs w:val="21"/>
        </w:rPr>
        <w:t xml:space="preserve">ja olet ”voittanut” asian Käräjäoikeudessa, on syytä tehdä aina ulosottohakemus, koska asia käsittely voi jatkua vielä Hovioikeudessa. Ulosottohakemuksella voit turvata ”oikeutesi” paremmin oikeudenkäynnin pitkittyessä.  </w:t>
      </w:r>
    </w:p>
    <w:p w14:paraId="70C478B4" w14:textId="3465882C" w:rsidR="00A825A4" w:rsidRPr="00FB2D2A" w:rsidRDefault="00A825A4" w:rsidP="00411519">
      <w:pPr>
        <w:pStyle w:val="1listSJ"/>
        <w:numPr>
          <w:ilvl w:val="0"/>
          <w:numId w:val="0"/>
        </w:numPr>
        <w:spacing w:line="192" w:lineRule="auto"/>
        <w:ind w:left="1134"/>
      </w:pPr>
      <w:r w:rsidRPr="003A21E3">
        <w:br w:type="page"/>
      </w:r>
      <w:r w:rsidR="00465D62" w:rsidRPr="00FB2D2A">
        <w:lastRenderedPageBreak/>
        <w:t xml:space="preserve"> </w:t>
      </w:r>
    </w:p>
    <w:p w14:paraId="798AAC04" w14:textId="70E85EE9" w:rsidR="00A825A4" w:rsidRPr="00FB2D2A" w:rsidRDefault="009B7932" w:rsidP="00411519">
      <w:pPr>
        <w:pStyle w:val="Leipteksti"/>
        <w:ind w:left="0"/>
        <w:jc w:val="center"/>
      </w:pPr>
      <w:r w:rsidRPr="00FB2D2A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90664E7" wp14:editId="21FF3897">
            <wp:simplePos x="0" y="0"/>
            <wp:positionH relativeFrom="margin">
              <wp:posOffset>1965213</wp:posOffset>
            </wp:positionH>
            <wp:positionV relativeFrom="margin">
              <wp:posOffset>541655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6138E" w14:textId="149D4839" w:rsidR="00A825A4" w:rsidRPr="00FB2D2A" w:rsidRDefault="00A825A4" w:rsidP="00411519">
      <w:pPr>
        <w:pStyle w:val="Leipteksti"/>
        <w:ind w:left="0"/>
        <w:jc w:val="center"/>
      </w:pPr>
    </w:p>
    <w:p w14:paraId="16592367" w14:textId="77777777" w:rsidR="00A825A4" w:rsidRPr="00FB2D2A" w:rsidRDefault="00A825A4" w:rsidP="00411519">
      <w:pPr>
        <w:pStyle w:val="Leipteksti"/>
        <w:ind w:left="0"/>
        <w:jc w:val="center"/>
      </w:pPr>
    </w:p>
    <w:p w14:paraId="74AFE0B6" w14:textId="2D58D955" w:rsidR="00A825A4" w:rsidRPr="00FB2D2A" w:rsidRDefault="00A825A4" w:rsidP="00411519">
      <w:pPr>
        <w:pStyle w:val="Leipteksti"/>
        <w:ind w:left="0"/>
        <w:jc w:val="center"/>
      </w:pPr>
    </w:p>
    <w:p w14:paraId="1A4C8C19" w14:textId="77777777" w:rsidR="00A825A4" w:rsidRPr="00FB2D2A" w:rsidRDefault="00A825A4" w:rsidP="00411519">
      <w:pPr>
        <w:pStyle w:val="Leipteksti"/>
        <w:ind w:left="0"/>
        <w:jc w:val="center"/>
      </w:pPr>
      <w:r w:rsidRPr="00FB2D2A">
        <w:t>Hei,</w:t>
      </w:r>
    </w:p>
    <w:p w14:paraId="05A756CE" w14:textId="77777777" w:rsidR="00A825A4" w:rsidRPr="00FB2D2A" w:rsidRDefault="00A825A4" w:rsidP="00411519">
      <w:pPr>
        <w:pStyle w:val="Leipteksti"/>
        <w:ind w:left="0"/>
        <w:jc w:val="center"/>
      </w:pPr>
      <w:r w:rsidRPr="00FB2D2A">
        <w:t>Kiitos sinulle, että olet käyttänyt Laki24.fi-sivuston palveluita.</w:t>
      </w:r>
    </w:p>
    <w:p w14:paraId="39E6A80B" w14:textId="44964CB3" w:rsidR="00F73A38" w:rsidRPr="00FB2D2A" w:rsidRDefault="00A825A4" w:rsidP="00411519">
      <w:pPr>
        <w:pStyle w:val="Leipteksti"/>
        <w:ind w:left="0"/>
        <w:jc w:val="center"/>
      </w:pPr>
      <w:r w:rsidRPr="00FB2D2A">
        <w:t>Mikäli tarvitset vielä neuvoja asiakirjan täyttämisessä tai muissa lakiasioissa saat apua helposti Laki24 – palvelun lakimiehiltä. Soittamalla lakipuhelimeen saat vastaukset nopeasti ja suoraan lakialan ammattilaisilta.</w:t>
      </w:r>
    </w:p>
    <w:p w14:paraId="199FE274" w14:textId="5509390E" w:rsidR="001A31CC" w:rsidRPr="00FB2D2A" w:rsidRDefault="00A825A4" w:rsidP="00411519">
      <w:pPr>
        <w:pStyle w:val="Leipteksti"/>
        <w:ind w:left="0"/>
        <w:jc w:val="center"/>
      </w:pPr>
      <w:r w:rsidRPr="00FB2D2A">
        <w:t>Lakimiehen tavoitat numerosta:</w:t>
      </w:r>
    </w:p>
    <w:p w14:paraId="7FB9C764" w14:textId="4119E62B" w:rsidR="00A825A4" w:rsidRPr="00FB2D2A" w:rsidRDefault="00A825A4" w:rsidP="00411519">
      <w:pPr>
        <w:pStyle w:val="Leipteksti"/>
        <w:ind w:left="0"/>
        <w:jc w:val="center"/>
      </w:pPr>
      <w:r w:rsidRPr="009B7932">
        <w:rPr>
          <w:b/>
          <w:bCs/>
        </w:rPr>
        <w:t>0600 11133</w:t>
      </w:r>
      <w:r w:rsidR="001A31CC" w:rsidRPr="00FB2D2A">
        <w:t xml:space="preserve"> [Yksityiset] ja</w:t>
      </w:r>
      <w:r w:rsidR="001A31CC" w:rsidRPr="009B7932">
        <w:rPr>
          <w:b/>
          <w:bCs/>
        </w:rPr>
        <w:t xml:space="preserve"> 0600 11188</w:t>
      </w:r>
      <w:r w:rsidR="001A31CC" w:rsidRPr="00FB2D2A">
        <w:t xml:space="preserve"> [Yritykset]</w:t>
      </w:r>
      <w:r w:rsidRPr="00FB2D2A">
        <w:t>.</w:t>
      </w:r>
    </w:p>
    <w:p w14:paraId="15234E21" w14:textId="77777777" w:rsidR="00A825A4" w:rsidRPr="00FB2D2A" w:rsidRDefault="00A825A4" w:rsidP="00411519">
      <w:pPr>
        <w:pStyle w:val="Leipteksti"/>
        <w:ind w:left="0"/>
        <w:jc w:val="center"/>
      </w:pPr>
      <w:r w:rsidRPr="00FB2D2A">
        <w:t>Lakipuhelin palvelee sinua ma-pe 08:00 – 22:00 ja la – su 10:00 – 18:00. Puhelun hinta on 2,95 €/min +pvm.</w:t>
      </w:r>
    </w:p>
    <w:p w14:paraId="0678F2C7" w14:textId="77777777" w:rsidR="00A825A4" w:rsidRPr="00FB2D2A" w:rsidRDefault="00A825A4" w:rsidP="00411519">
      <w:pPr>
        <w:pStyle w:val="Leipteksti"/>
      </w:pPr>
      <w:r w:rsidRPr="00FB2D2A">
        <w:t xml:space="preserve">                     </w:t>
      </w:r>
    </w:p>
    <w:p w14:paraId="77D4C677" w14:textId="77777777" w:rsidR="00A825A4" w:rsidRPr="00FB2D2A" w:rsidRDefault="00A825A4" w:rsidP="00411519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699E69F9" w14:textId="77777777" w:rsidR="00A825A4" w:rsidRPr="00FB2D2A" w:rsidRDefault="00A825A4" w:rsidP="00411519">
      <w:pPr>
        <w:pStyle w:val="Leipteksti"/>
      </w:pPr>
    </w:p>
    <w:p w14:paraId="0A4660CB" w14:textId="35D34459" w:rsidR="00E54BC5" w:rsidRPr="00FB2D2A" w:rsidRDefault="00E54BC5" w:rsidP="00411519">
      <w:pPr>
        <w:pStyle w:val="Leipteksti"/>
      </w:pPr>
    </w:p>
    <w:p w14:paraId="04F1D3EA" w14:textId="4C5B79B8" w:rsidR="00A825A4" w:rsidRPr="00FB2D2A" w:rsidRDefault="00A825A4" w:rsidP="00411519">
      <w:pPr>
        <w:pStyle w:val="Leipteksti"/>
      </w:pPr>
    </w:p>
    <w:p w14:paraId="6C596D25" w14:textId="3DBD1476" w:rsidR="00A825A4" w:rsidRPr="00FB2D2A" w:rsidRDefault="00A825A4" w:rsidP="00411519">
      <w:pPr>
        <w:pStyle w:val="Leipteksti"/>
      </w:pPr>
    </w:p>
    <w:p w14:paraId="19C6BBA0" w14:textId="7818AAE9" w:rsidR="00A825A4" w:rsidRPr="00FB2D2A" w:rsidRDefault="00A825A4" w:rsidP="00411519">
      <w:pPr>
        <w:pStyle w:val="Leipteksti"/>
      </w:pPr>
    </w:p>
    <w:p w14:paraId="656198EA" w14:textId="77777777" w:rsidR="00A825A4" w:rsidRPr="00FB2D2A" w:rsidRDefault="00A825A4" w:rsidP="00411519">
      <w:pPr>
        <w:pStyle w:val="Leipteksti"/>
      </w:pPr>
    </w:p>
    <w:sectPr w:rsidR="00A825A4" w:rsidRPr="00FB2D2A" w:rsidSect="001C1DD1">
      <w:footerReference w:type="first" r:id="rId12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A79C" w14:textId="77777777" w:rsidR="0034514D" w:rsidRDefault="0034514D" w:rsidP="009C277E">
      <w:r>
        <w:separator/>
      </w:r>
    </w:p>
    <w:p w14:paraId="0700BB68" w14:textId="77777777" w:rsidR="0034514D" w:rsidRDefault="0034514D"/>
  </w:endnote>
  <w:endnote w:type="continuationSeparator" w:id="0">
    <w:p w14:paraId="3423012D" w14:textId="77777777" w:rsidR="0034514D" w:rsidRDefault="0034514D" w:rsidP="009C277E">
      <w:r>
        <w:continuationSeparator/>
      </w:r>
    </w:p>
    <w:p w14:paraId="3DF0FD34" w14:textId="77777777" w:rsidR="0034514D" w:rsidRDefault="00345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Otsikot, muu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4A5463FC" w14:textId="77777777" w:rsidR="00C43BFF" w:rsidRDefault="00C43BFF" w:rsidP="005A4FFA">
        <w:pPr>
          <w:pStyle w:val="Alatunniste"/>
        </w:pPr>
      </w:p>
      <w:p w14:paraId="5DF40B42" w14:textId="7C259F12" w:rsidR="00C15D18" w:rsidRDefault="00C15D18" w:rsidP="005A4FFA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C15D18" w:rsidRDefault="00C15D18" w:rsidP="005A4FFA">
    <w:pPr>
      <w:pStyle w:val="Alatunniste"/>
    </w:pPr>
    <w:r w:rsidRPr="0044320C">
      <w:rPr>
        <w:noProof/>
        <w:lang w:eastAsia="fi-FI"/>
      </w:rPr>
      <w:drawing>
        <wp:inline distT="0" distB="0" distL="0" distR="0" wp14:anchorId="067BD88F" wp14:editId="47D4F8E4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C15D18" w:rsidRDefault="00C15D18" w:rsidP="005A4FFA">
    <w:pPr>
      <w:pStyle w:val="Alatunniste"/>
    </w:pPr>
  </w:p>
  <w:p w14:paraId="7FC88DD8" w14:textId="77777777" w:rsidR="00C15D18" w:rsidRDefault="00C15D18" w:rsidP="005A4F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C757C" w14:textId="77777777" w:rsidR="0034514D" w:rsidRDefault="0034514D" w:rsidP="009C277E">
      <w:r>
        <w:separator/>
      </w:r>
    </w:p>
    <w:p w14:paraId="5103DB81" w14:textId="77777777" w:rsidR="0034514D" w:rsidRDefault="0034514D"/>
  </w:footnote>
  <w:footnote w:type="continuationSeparator" w:id="0">
    <w:p w14:paraId="1892FAD9" w14:textId="77777777" w:rsidR="0034514D" w:rsidRDefault="0034514D" w:rsidP="009C277E">
      <w:r>
        <w:continuationSeparator/>
      </w:r>
    </w:p>
    <w:p w14:paraId="59AE0BE1" w14:textId="77777777" w:rsidR="0034514D" w:rsidRDefault="003451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C15D18" w:rsidRPr="00F4188D" w:rsidRDefault="00C15D18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749EC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B4B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D96342"/>
    <w:multiLevelType w:val="multilevel"/>
    <w:tmpl w:val="E4C29DE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pStyle w:val="Otsikko3"/>
      <w:lvlText w:val="1.1.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.%2.%3%4"/>
      <w:lvlJc w:val="left"/>
      <w:pPr>
        <w:ind w:left="864" w:hanging="864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sz w:val="20"/>
        <w:szCs w:val="24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E00F37"/>
    <w:multiLevelType w:val="multilevel"/>
    <w:tmpl w:val="87A2C1DC"/>
    <w:lvl w:ilvl="0">
      <w:start w:val="1"/>
      <w:numFmt w:val="lowerLetter"/>
      <w:pStyle w:val="a-xlistau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2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7"/>
  </w:num>
  <w:num w:numId="10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4"/>
    <w:lvlOverride w:ilvl="0">
      <w:lvl w:ilvl="0">
        <w:start w:val="1"/>
        <w:numFmt w:val="upperLetter"/>
        <w:pStyle w:val="A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2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  <w:num w:numId="19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8"/>
  </w:num>
  <w:num w:numId="21">
    <w:abstractNumId w:val="13"/>
  </w:num>
  <w:num w:numId="22">
    <w:abstractNumId w:val="1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135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165"/>
    <w:rsid w:val="000339B9"/>
    <w:rsid w:val="00033C05"/>
    <w:rsid w:val="00035C16"/>
    <w:rsid w:val="00036571"/>
    <w:rsid w:val="00041044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136F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22B5"/>
    <w:rsid w:val="00125420"/>
    <w:rsid w:val="00126C7D"/>
    <w:rsid w:val="001306CA"/>
    <w:rsid w:val="00130B48"/>
    <w:rsid w:val="00130E1C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16F5"/>
    <w:rsid w:val="0016307D"/>
    <w:rsid w:val="00163464"/>
    <w:rsid w:val="00165245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458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3615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4D1D"/>
    <w:rsid w:val="00275F19"/>
    <w:rsid w:val="0027668E"/>
    <w:rsid w:val="00276FEF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0C3C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514D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0BCC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3877"/>
    <w:rsid w:val="0039461B"/>
    <w:rsid w:val="00394AF3"/>
    <w:rsid w:val="00395F2D"/>
    <w:rsid w:val="0039687C"/>
    <w:rsid w:val="003A0D03"/>
    <w:rsid w:val="003A0E13"/>
    <w:rsid w:val="003A11A7"/>
    <w:rsid w:val="003A21E3"/>
    <w:rsid w:val="003A4AEB"/>
    <w:rsid w:val="003A4F7F"/>
    <w:rsid w:val="003A53E4"/>
    <w:rsid w:val="003A5A5F"/>
    <w:rsid w:val="003A628A"/>
    <w:rsid w:val="003A7A8B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5267"/>
    <w:rsid w:val="003F797F"/>
    <w:rsid w:val="004008E4"/>
    <w:rsid w:val="00406710"/>
    <w:rsid w:val="00411519"/>
    <w:rsid w:val="00411650"/>
    <w:rsid w:val="0041195B"/>
    <w:rsid w:val="00414BAC"/>
    <w:rsid w:val="00414D60"/>
    <w:rsid w:val="00415B1B"/>
    <w:rsid w:val="00417A23"/>
    <w:rsid w:val="00417C38"/>
    <w:rsid w:val="004206C8"/>
    <w:rsid w:val="0042075E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26F4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034"/>
    <w:rsid w:val="00461591"/>
    <w:rsid w:val="004638AB"/>
    <w:rsid w:val="00465D62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4D9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C78CC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6A22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0EBD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497F"/>
    <w:rsid w:val="00555506"/>
    <w:rsid w:val="005563A9"/>
    <w:rsid w:val="00556928"/>
    <w:rsid w:val="005570A9"/>
    <w:rsid w:val="00557317"/>
    <w:rsid w:val="00562394"/>
    <w:rsid w:val="005660C3"/>
    <w:rsid w:val="00567B4E"/>
    <w:rsid w:val="005703D7"/>
    <w:rsid w:val="00570C62"/>
    <w:rsid w:val="005720AC"/>
    <w:rsid w:val="00572B66"/>
    <w:rsid w:val="00572D93"/>
    <w:rsid w:val="00573BD2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4FFA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0A66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22C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D78D4"/>
    <w:rsid w:val="006E03B8"/>
    <w:rsid w:val="006E0DE1"/>
    <w:rsid w:val="006E1084"/>
    <w:rsid w:val="006E237F"/>
    <w:rsid w:val="006E28E9"/>
    <w:rsid w:val="006E3472"/>
    <w:rsid w:val="006E3505"/>
    <w:rsid w:val="006E3AC9"/>
    <w:rsid w:val="006E4B68"/>
    <w:rsid w:val="006E548F"/>
    <w:rsid w:val="006F0DD8"/>
    <w:rsid w:val="006F2669"/>
    <w:rsid w:val="006F301C"/>
    <w:rsid w:val="006F333A"/>
    <w:rsid w:val="006F46FC"/>
    <w:rsid w:val="006F4BCE"/>
    <w:rsid w:val="006F5338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29D4"/>
    <w:rsid w:val="00733142"/>
    <w:rsid w:val="00733A99"/>
    <w:rsid w:val="00734893"/>
    <w:rsid w:val="00735597"/>
    <w:rsid w:val="00735E3C"/>
    <w:rsid w:val="0074171B"/>
    <w:rsid w:val="00741D85"/>
    <w:rsid w:val="00742A16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3F13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028"/>
    <w:rsid w:val="007A63C7"/>
    <w:rsid w:val="007A6494"/>
    <w:rsid w:val="007B0F40"/>
    <w:rsid w:val="007B21E1"/>
    <w:rsid w:val="007B3484"/>
    <w:rsid w:val="007B5503"/>
    <w:rsid w:val="007C05A8"/>
    <w:rsid w:val="007C1B44"/>
    <w:rsid w:val="007C1D27"/>
    <w:rsid w:val="007C3906"/>
    <w:rsid w:val="007C4E8C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7F641D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43D5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449C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4564"/>
    <w:rsid w:val="00955B96"/>
    <w:rsid w:val="00965833"/>
    <w:rsid w:val="00965EDE"/>
    <w:rsid w:val="00966060"/>
    <w:rsid w:val="00967BE1"/>
    <w:rsid w:val="00967CA2"/>
    <w:rsid w:val="00972F50"/>
    <w:rsid w:val="009731F6"/>
    <w:rsid w:val="009741AA"/>
    <w:rsid w:val="00975989"/>
    <w:rsid w:val="00975DFF"/>
    <w:rsid w:val="00981027"/>
    <w:rsid w:val="0098128C"/>
    <w:rsid w:val="00981961"/>
    <w:rsid w:val="00981B6C"/>
    <w:rsid w:val="00982268"/>
    <w:rsid w:val="0098278A"/>
    <w:rsid w:val="0098445B"/>
    <w:rsid w:val="00985DD3"/>
    <w:rsid w:val="009863FD"/>
    <w:rsid w:val="00986E57"/>
    <w:rsid w:val="0098786A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B7932"/>
    <w:rsid w:val="009C05CF"/>
    <w:rsid w:val="009C0C5D"/>
    <w:rsid w:val="009C0CDA"/>
    <w:rsid w:val="009C0F4F"/>
    <w:rsid w:val="009C2035"/>
    <w:rsid w:val="009C277E"/>
    <w:rsid w:val="009C30EA"/>
    <w:rsid w:val="009C6A61"/>
    <w:rsid w:val="009C7D36"/>
    <w:rsid w:val="009D169F"/>
    <w:rsid w:val="009D2174"/>
    <w:rsid w:val="009D2782"/>
    <w:rsid w:val="009D3206"/>
    <w:rsid w:val="009D481F"/>
    <w:rsid w:val="009D48BD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48E7"/>
    <w:rsid w:val="00A15DE3"/>
    <w:rsid w:val="00A1656B"/>
    <w:rsid w:val="00A165AF"/>
    <w:rsid w:val="00A201D7"/>
    <w:rsid w:val="00A20780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461F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25AB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C51"/>
    <w:rsid w:val="00AF60C9"/>
    <w:rsid w:val="00AF783A"/>
    <w:rsid w:val="00B00F44"/>
    <w:rsid w:val="00B039B5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A26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35C1"/>
    <w:rsid w:val="00B96EC4"/>
    <w:rsid w:val="00BA16BB"/>
    <w:rsid w:val="00BA4795"/>
    <w:rsid w:val="00BA4C8F"/>
    <w:rsid w:val="00BA5F02"/>
    <w:rsid w:val="00BA7CDF"/>
    <w:rsid w:val="00BA7DAD"/>
    <w:rsid w:val="00BB12AC"/>
    <w:rsid w:val="00BB23D7"/>
    <w:rsid w:val="00BB3102"/>
    <w:rsid w:val="00BB3137"/>
    <w:rsid w:val="00BB3C66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345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06C36"/>
    <w:rsid w:val="00C133FC"/>
    <w:rsid w:val="00C13BCB"/>
    <w:rsid w:val="00C1484F"/>
    <w:rsid w:val="00C15D18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534E"/>
    <w:rsid w:val="00C36379"/>
    <w:rsid w:val="00C36C07"/>
    <w:rsid w:val="00C37872"/>
    <w:rsid w:val="00C41C24"/>
    <w:rsid w:val="00C42386"/>
    <w:rsid w:val="00C424F2"/>
    <w:rsid w:val="00C43048"/>
    <w:rsid w:val="00C43BFF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69C9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E7679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2F2"/>
    <w:rsid w:val="00D40D36"/>
    <w:rsid w:val="00D41AA8"/>
    <w:rsid w:val="00D41D73"/>
    <w:rsid w:val="00D4404E"/>
    <w:rsid w:val="00D440B9"/>
    <w:rsid w:val="00D443C0"/>
    <w:rsid w:val="00D44BF6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436"/>
    <w:rsid w:val="00D63DC8"/>
    <w:rsid w:val="00D63FA8"/>
    <w:rsid w:val="00D6403C"/>
    <w:rsid w:val="00D65E50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4B5"/>
    <w:rsid w:val="00DD1A0F"/>
    <w:rsid w:val="00DD1AA5"/>
    <w:rsid w:val="00DD2BD0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42F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2469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7346D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54E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3FCF"/>
    <w:rsid w:val="00ED45D4"/>
    <w:rsid w:val="00ED5339"/>
    <w:rsid w:val="00EE0717"/>
    <w:rsid w:val="00EE1103"/>
    <w:rsid w:val="00EE44CD"/>
    <w:rsid w:val="00EE4577"/>
    <w:rsid w:val="00EE6ED2"/>
    <w:rsid w:val="00EE7AC0"/>
    <w:rsid w:val="00EF4061"/>
    <w:rsid w:val="00EF5115"/>
    <w:rsid w:val="00EF64BB"/>
    <w:rsid w:val="00EF6E5E"/>
    <w:rsid w:val="00EF7300"/>
    <w:rsid w:val="00F01011"/>
    <w:rsid w:val="00F01821"/>
    <w:rsid w:val="00F01A57"/>
    <w:rsid w:val="00F029E1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3A38"/>
    <w:rsid w:val="00F74CE4"/>
    <w:rsid w:val="00F74E65"/>
    <w:rsid w:val="00F75C9B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2EA4"/>
    <w:rsid w:val="00F933E8"/>
    <w:rsid w:val="00F95AA7"/>
    <w:rsid w:val="00FA1EAC"/>
    <w:rsid w:val="00FA4F24"/>
    <w:rsid w:val="00FA5FF1"/>
    <w:rsid w:val="00FB126D"/>
    <w:rsid w:val="00FB2D2A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213615"/>
    <w:pPr>
      <w:keepNext/>
      <w:numPr>
        <w:numId w:val="21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213615"/>
    <w:pPr>
      <w:keepNext/>
      <w:numPr>
        <w:ilvl w:val="1"/>
        <w:numId w:val="21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Otsikko2"/>
    <w:next w:val="Leipteksti"/>
    <w:link w:val="Otsikko3Char"/>
    <w:uiPriority w:val="2"/>
    <w:qFormat/>
    <w:rsid w:val="00213615"/>
    <w:pPr>
      <w:numPr>
        <w:ilvl w:val="2"/>
      </w:numPr>
      <w:outlineLvl w:val="2"/>
    </w:pPr>
  </w:style>
  <w:style w:type="paragraph" w:styleId="Otsikko4">
    <w:name w:val="heading 4"/>
    <w:aliases w:val="Heading 4 SJ"/>
    <w:basedOn w:val="Normaali"/>
    <w:next w:val="Leipteksti"/>
    <w:uiPriority w:val="2"/>
    <w:qFormat/>
    <w:rsid w:val="00213615"/>
    <w:pPr>
      <w:numPr>
        <w:ilvl w:val="3"/>
        <w:numId w:val="21"/>
      </w:num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213615"/>
    <w:pPr>
      <w:numPr>
        <w:ilvl w:val="4"/>
        <w:numId w:val="21"/>
      </w:numPr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213615"/>
    <w:pPr>
      <w:keepNext/>
      <w:numPr>
        <w:ilvl w:val="5"/>
        <w:numId w:val="21"/>
      </w:numPr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213615"/>
    <w:pPr>
      <w:numPr>
        <w:ilvl w:val="6"/>
        <w:numId w:val="21"/>
      </w:numPr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213615"/>
    <w:pPr>
      <w:numPr>
        <w:ilvl w:val="7"/>
        <w:numId w:val="21"/>
      </w:numPr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213615"/>
    <w:pPr>
      <w:numPr>
        <w:ilvl w:val="8"/>
        <w:numId w:val="21"/>
      </w:numPr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5A4FFA"/>
    <w:pPr>
      <w:spacing w:line="192" w:lineRule="auto"/>
      <w:ind w:left="1134"/>
    </w:pPr>
    <w:rPr>
      <w:rFonts w:eastAsia="SimSun"/>
      <w:szCs w:val="24"/>
      <w:lang w:val="fi-FI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5A4FFA"/>
    <w:rPr>
      <w:rFonts w:ascii="Malgun Gothic Semilight" w:eastAsia="SimSun" w:hAnsi="Malgun Gothic Semilight" w:cstheme="majorBidi"/>
      <w:szCs w:val="24"/>
      <w:lang w:val="fi-FI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FB2D2A"/>
    <w:pPr>
      <w:ind w:left="0"/>
    </w:pPr>
  </w:style>
  <w:style w:type="paragraph" w:customStyle="1" w:styleId="Numberedparagraph3SJ">
    <w:name w:val="Numbered paragraph 3 SJ"/>
    <w:basedOn w:val="Normaali"/>
    <w:uiPriority w:val="6"/>
    <w:qFormat/>
    <w:rsid w:val="00FB2D2A"/>
  </w:style>
  <w:style w:type="paragraph" w:customStyle="1" w:styleId="Numberedparagraph4SJ">
    <w:name w:val="Numbered paragraph 4 SJ"/>
    <w:basedOn w:val="Normaali"/>
    <w:uiPriority w:val="6"/>
    <w:qFormat/>
    <w:rsid w:val="00FB2D2A"/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character" w:customStyle="1" w:styleId="Otsikko3Char">
    <w:name w:val="Otsikko 3 Char"/>
    <w:aliases w:val="Heading 3 SJ Char"/>
    <w:basedOn w:val="Kappaleenoletusfontti"/>
    <w:link w:val="Otsikko3"/>
    <w:uiPriority w:val="2"/>
    <w:rsid w:val="00D44BF6"/>
    <w:rPr>
      <w:rFonts w:ascii="Malgun Gothic Semilight" w:eastAsia="SimSun" w:hAnsi="Malgun Gothic Semilight" w:cstheme="majorBidi"/>
      <w:b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FB2D2A"/>
    <w:p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paragraph" w:customStyle="1" w:styleId="py">
    <w:name w:val="py"/>
    <w:basedOn w:val="Normaali"/>
    <w:rsid w:val="00465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34"/>
    <w:qFormat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6D78D4"/>
    <w:pPr>
      <w:numPr>
        <w:numId w:val="10"/>
      </w:numPr>
    </w:pPr>
    <w:rPr>
      <w:lang w:val="fi-FI"/>
    </w:r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">
    <w:name w:val="A list SJ"/>
    <w:basedOn w:val="Normaali"/>
    <w:uiPriority w:val="4"/>
    <w:qFormat/>
    <w:rsid w:val="00B050E0"/>
    <w:pPr>
      <w:numPr>
        <w:numId w:val="11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paragraph" w:customStyle="1" w:styleId="Tyyli1leiptekstilaki24fi">
    <w:name w:val="Tyyli1 (leipäteksti laki24.fi)"/>
    <w:basedOn w:val="AlistSJ"/>
    <w:qFormat/>
    <w:rsid w:val="005A4FFA"/>
    <w:pPr>
      <w:numPr>
        <w:numId w:val="0"/>
      </w:numPr>
      <w:spacing w:line="192" w:lineRule="auto"/>
      <w:ind w:left="1134"/>
    </w:pPr>
    <w:rPr>
      <w:rFonts w:eastAsia="Malgun Gothic Semilight" w:cs="Times New Roman (Otsikot, muut"/>
      <w:lang w:val="fi-FI"/>
    </w:rPr>
  </w:style>
  <w:style w:type="paragraph" w:customStyle="1" w:styleId="a-xlistaus">
    <w:name w:val="a) - x) listaus"/>
    <w:basedOn w:val="AlistSJ"/>
    <w:qFormat/>
    <w:rsid w:val="003A7A8B"/>
    <w:pPr>
      <w:numPr>
        <w:numId w:val="20"/>
      </w:numPr>
      <w:ind w:left="426" w:firstLine="708"/>
      <w:jc w:val="left"/>
    </w:pPr>
    <w:rPr>
      <w:lang w:val="fi-FI"/>
    </w:r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2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3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213615"/>
    <w:rPr>
      <w:rFonts w:ascii="Malgun Gothic" w:hAnsi="Malgun Gothic"/>
      <w:b/>
      <w:bCs/>
      <w:i w:val="0"/>
      <w:sz w:val="20"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Väliotsikko (bold)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8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eroituluettelo3">
    <w:name w:val="List Number 3"/>
    <w:basedOn w:val="Numeroituluettelo4"/>
    <w:uiPriority w:val="3"/>
    <w:unhideWhenUsed/>
    <w:rsid w:val="00981961"/>
    <w:pPr>
      <w:tabs>
        <w:tab w:val="clear" w:pos="1209"/>
      </w:tabs>
      <w:ind w:left="1134" w:hanging="708"/>
    </w:pPr>
  </w:style>
  <w:style w:type="paragraph" w:styleId="Numeroituluettelo4">
    <w:name w:val="List Number 4"/>
    <w:basedOn w:val="Normaali"/>
    <w:uiPriority w:val="3"/>
    <w:unhideWhenUsed/>
    <w:rsid w:val="00981961"/>
    <w:pPr>
      <w:numPr>
        <w:numId w:val="22"/>
      </w:numPr>
      <w:contextualSpacing/>
    </w:pPr>
  </w:style>
  <w:style w:type="paragraph" w:customStyle="1" w:styleId="Asianosaistentiedot">
    <w:name w:val="Asianosaisten tiedot"/>
    <w:basedOn w:val="Leipteksti"/>
    <w:link w:val="AsianosaistentiedotChar"/>
    <w:qFormat/>
    <w:rsid w:val="005A4FFA"/>
    <w:pPr>
      <w:spacing w:before="0" w:after="0"/>
    </w:pPr>
  </w:style>
  <w:style w:type="character" w:customStyle="1" w:styleId="AsianosaistentiedotChar">
    <w:name w:val="Asianosaisten tiedot Char"/>
    <w:basedOn w:val="LeiptekstiChar"/>
    <w:link w:val="Asianosaistentiedot"/>
    <w:rsid w:val="005A4FFA"/>
    <w:rPr>
      <w:rFonts w:ascii="Malgun Gothic Semilight" w:eastAsia="SimSun" w:hAnsi="Malgun Gothic Semilight" w:cstheme="majorBidi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64AF-EB04-4F03-8296-8057327F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Laki24</vt:lpstr>
      <vt:lpstr/>
    </vt:vector>
  </TitlesOfParts>
  <Manager/>
  <Company/>
  <LinksUpToDate>false</LinksUpToDate>
  <CharactersWithSpaces>3037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1</cp:revision>
  <dcterms:created xsi:type="dcterms:W3CDTF">2021-03-27T12:09:00Z</dcterms:created>
  <dcterms:modified xsi:type="dcterms:W3CDTF">2021-06-15T07:18:00Z</dcterms:modified>
  <cp:category/>
</cp:coreProperties>
</file>