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FC0A" w14:textId="77777777" w:rsidR="00AC6967" w:rsidRPr="006E548F" w:rsidRDefault="00AC6967" w:rsidP="009C3204"/>
    <w:p w14:paraId="3D57FF8C" w14:textId="77777777" w:rsidR="00AC6967" w:rsidRPr="006E548F" w:rsidRDefault="00AC6967" w:rsidP="009C3204"/>
    <w:p w14:paraId="73F3779F" w14:textId="5CF7B1B1" w:rsidR="009B74E3" w:rsidRPr="006E548F" w:rsidRDefault="009B74E3" w:rsidP="00256DAD">
      <w:pPr>
        <w:rPr>
          <w:sz w:val="36"/>
          <w:szCs w:val="36"/>
        </w:rPr>
      </w:pPr>
    </w:p>
    <w:p w14:paraId="7D59089F" w14:textId="77777777" w:rsidR="00926E6E" w:rsidRDefault="00926E6E" w:rsidP="00F0267C">
      <w:pPr>
        <w:pStyle w:val="Otsikko4"/>
        <w:ind w:hanging="1134"/>
      </w:pPr>
      <w:r>
        <w:t xml:space="preserve">VUOKRASOPIMUKSEN </w:t>
      </w:r>
    </w:p>
    <w:p w14:paraId="2F663FF1" w14:textId="590E58B1" w:rsidR="00AC6967" w:rsidRDefault="00926E6E" w:rsidP="00F0267C">
      <w:pPr>
        <w:pStyle w:val="Otsikko4"/>
        <w:ind w:hanging="1134"/>
      </w:pPr>
      <w:r>
        <w:t>IRTISANOMISILMOITUS</w:t>
      </w:r>
    </w:p>
    <w:p w14:paraId="166D7584" w14:textId="38B869A0" w:rsidR="00256DAD" w:rsidRPr="00256DAD" w:rsidRDefault="00256DAD" w:rsidP="00256DAD">
      <w:pPr>
        <w:pStyle w:val="Kansilehdenalaotsikko"/>
        <w:ind w:left="0"/>
      </w:pPr>
      <w:r w:rsidRPr="00256DAD">
        <w:t>V</w:t>
      </w:r>
      <w:r w:rsidR="00F92AC5">
        <w:t>UOKRANANTAJA</w:t>
      </w:r>
    </w:p>
    <w:p w14:paraId="00AFD214" w14:textId="77777777" w:rsidR="00643ABE" w:rsidRPr="006E548F" w:rsidRDefault="00643ABE" w:rsidP="009C3204"/>
    <w:p w14:paraId="4836EF87" w14:textId="77777777" w:rsidR="00AC6967" w:rsidRPr="006E548F" w:rsidRDefault="00AC6967" w:rsidP="009C3204"/>
    <w:p w14:paraId="7E8FE495" w14:textId="77777777" w:rsidR="00AC6967" w:rsidRPr="006E548F" w:rsidRDefault="00AC6967" w:rsidP="009C3204"/>
    <w:p w14:paraId="37C723A5" w14:textId="77777777" w:rsidR="00AC6967" w:rsidRPr="006E548F" w:rsidRDefault="00AC6967" w:rsidP="0039240B"/>
    <w:p w14:paraId="6DAF4575" w14:textId="77777777" w:rsidR="00AC6967" w:rsidRPr="006E548F" w:rsidRDefault="00AC6967" w:rsidP="009C3204">
      <w:pPr>
        <w:pStyle w:val="Otsikko4"/>
      </w:pPr>
      <w:r w:rsidRPr="006E548F">
        <w:br w:type="page"/>
      </w:r>
    </w:p>
    <w:p w14:paraId="5570923F" w14:textId="53D1E109" w:rsidR="00926E6E" w:rsidRPr="00926E6E" w:rsidRDefault="00926E6E" w:rsidP="0077066C">
      <w:pPr>
        <w:pStyle w:val="Otsikko1"/>
        <w:numPr>
          <w:ilvl w:val="0"/>
          <w:numId w:val="0"/>
        </w:numPr>
        <w:ind w:left="1134" w:hanging="1134"/>
      </w:pPr>
      <w:r w:rsidRPr="00926E6E">
        <w:lastRenderedPageBreak/>
        <w:t>VUOKRANANTAJA</w:t>
      </w:r>
    </w:p>
    <w:p w14:paraId="77E972D3" w14:textId="76A92149" w:rsidR="00926E6E" w:rsidRDefault="006D2DAB" w:rsidP="0077066C">
      <w:pPr>
        <w:pStyle w:val="Leipteksti"/>
      </w:pPr>
      <w:r>
        <w:t>Etunimi Sukunimi</w:t>
      </w:r>
      <w:r w:rsidR="00926E6E">
        <w:t xml:space="preserve"> </w:t>
      </w:r>
      <w:r w:rsidR="00C037A9">
        <w:t>(</w:t>
      </w:r>
      <w:proofErr w:type="spellStart"/>
      <w:r w:rsidR="00C037A9">
        <w:t>hetu</w:t>
      </w:r>
      <w:proofErr w:type="spellEnd"/>
      <w:r w:rsidR="00C037A9">
        <w:t>)</w:t>
      </w:r>
    </w:p>
    <w:p w14:paraId="04477306" w14:textId="77777777" w:rsidR="00926E6E" w:rsidRDefault="001F6273" w:rsidP="0077066C">
      <w:pPr>
        <w:pStyle w:val="Leipteksti"/>
      </w:pPr>
      <w:r w:rsidRPr="00181BF3">
        <w:t xml:space="preserve">Osoite </w:t>
      </w:r>
    </w:p>
    <w:p w14:paraId="07A4FB18" w14:textId="62088F9C" w:rsidR="001F6273" w:rsidRDefault="00926E6E" w:rsidP="0077066C">
      <w:pPr>
        <w:pStyle w:val="Leipteksti"/>
      </w:pPr>
      <w:r>
        <w:t>Puhelinnumero</w:t>
      </w:r>
      <w:r w:rsidR="001F6273" w:rsidRPr="00181BF3">
        <w:t xml:space="preserve"> </w:t>
      </w:r>
    </w:p>
    <w:p w14:paraId="5891AE50" w14:textId="6E23D2B3" w:rsidR="00926E6E" w:rsidRPr="0077066C" w:rsidRDefault="00926E6E" w:rsidP="0077066C">
      <w:pPr>
        <w:pStyle w:val="Otsikko1"/>
        <w:numPr>
          <w:ilvl w:val="0"/>
          <w:numId w:val="0"/>
        </w:numPr>
        <w:ind w:left="1134" w:hanging="1134"/>
        <w:rPr>
          <w:rStyle w:val="Voimakas"/>
          <w:b/>
          <w:bCs w:val="0"/>
        </w:rPr>
      </w:pPr>
      <w:r w:rsidRPr="0077066C">
        <w:rPr>
          <w:rStyle w:val="Voimakas"/>
          <w:b/>
          <w:bCs w:val="0"/>
        </w:rPr>
        <w:t>VUOKRALAINEN</w:t>
      </w:r>
    </w:p>
    <w:p w14:paraId="0FE46828" w14:textId="030E4EC7" w:rsidR="00926E6E" w:rsidRDefault="00926E6E" w:rsidP="0077066C">
      <w:pPr>
        <w:pStyle w:val="Leipteksti"/>
      </w:pPr>
      <w:r>
        <w:t xml:space="preserve">Etunimi Sukunimi </w:t>
      </w:r>
      <w:r w:rsidR="00C037A9">
        <w:t>(</w:t>
      </w:r>
      <w:proofErr w:type="spellStart"/>
      <w:r w:rsidR="00C037A9">
        <w:t>h</w:t>
      </w:r>
      <w:r w:rsidRPr="00926E6E">
        <w:t>etu</w:t>
      </w:r>
      <w:proofErr w:type="spellEnd"/>
      <w:r w:rsidR="00C037A9">
        <w:t>)</w:t>
      </w:r>
    </w:p>
    <w:p w14:paraId="487C8F49" w14:textId="77777777" w:rsidR="00926E6E" w:rsidRDefault="00926E6E" w:rsidP="0077066C">
      <w:pPr>
        <w:pStyle w:val="Leipteksti"/>
      </w:pPr>
      <w:r w:rsidRPr="00181BF3">
        <w:t xml:space="preserve">Osoite </w:t>
      </w:r>
    </w:p>
    <w:p w14:paraId="61CAB1A6" w14:textId="020E3D14" w:rsidR="00926E6E" w:rsidRDefault="00926E6E" w:rsidP="0077066C">
      <w:pPr>
        <w:pStyle w:val="Leipteksti"/>
      </w:pPr>
      <w:r>
        <w:t>Puhelinnumero</w:t>
      </w:r>
      <w:r w:rsidRPr="00181BF3">
        <w:t xml:space="preserve"> </w:t>
      </w:r>
    </w:p>
    <w:p w14:paraId="0B360599" w14:textId="35EAB844" w:rsidR="001F6273" w:rsidRPr="0077066C" w:rsidRDefault="00926E6E" w:rsidP="0077066C">
      <w:pPr>
        <w:pStyle w:val="Otsikko1"/>
        <w:numPr>
          <w:ilvl w:val="0"/>
          <w:numId w:val="0"/>
        </w:numPr>
        <w:ind w:left="1134" w:hanging="1134"/>
      </w:pPr>
      <w:r w:rsidRPr="0077066C">
        <w:t>IRTISANOMINEN</w:t>
      </w:r>
    </w:p>
    <w:p w14:paraId="65F04BAC" w14:textId="6E37D8C1" w:rsidR="00926E6E" w:rsidRPr="00926E6E" w:rsidRDefault="00926E6E" w:rsidP="0077066C">
      <w:pPr>
        <w:pStyle w:val="Leipteksti"/>
      </w:pPr>
      <w:r w:rsidRPr="00926E6E">
        <w:t xml:space="preserve">Vuokrasuhde: </w:t>
      </w:r>
      <w:r w:rsidRPr="00926E6E">
        <w:tab/>
        <w:t xml:space="preserve">Osapuolten välillä </w:t>
      </w:r>
      <w:r w:rsidR="0077066C">
        <w:t>[</w:t>
      </w:r>
      <w:proofErr w:type="spellStart"/>
      <w:r w:rsidRPr="00926E6E">
        <w:t>pp.</w:t>
      </w:r>
      <w:proofErr w:type="gramStart"/>
      <w:r w:rsidRPr="00926E6E">
        <w:t>kk.vvvv</w:t>
      </w:r>
      <w:proofErr w:type="spellEnd"/>
      <w:proofErr w:type="gramEnd"/>
      <w:r w:rsidR="0077066C">
        <w:t>]</w:t>
      </w:r>
      <w:r w:rsidRPr="00926E6E">
        <w:rPr>
          <w:i/>
        </w:rPr>
        <w:t xml:space="preserve"> </w:t>
      </w:r>
      <w:r w:rsidRPr="00926E6E">
        <w:t xml:space="preserve">allekirjoitettu vuokrasopimus, joka koskee huoneistoa osoitteessa </w:t>
      </w:r>
      <w:r w:rsidR="00256DAD">
        <w:t>[</w:t>
      </w:r>
      <w:r w:rsidRPr="00926E6E">
        <w:t>Esimerkkitie 1, 00100 Helsinki</w:t>
      </w:r>
      <w:r w:rsidR="00256DAD">
        <w:t>]</w:t>
      </w:r>
      <w:r w:rsidRPr="00926E6E">
        <w:t>.</w:t>
      </w:r>
    </w:p>
    <w:p w14:paraId="6BBB77F7" w14:textId="314D2F17" w:rsidR="00256DAD" w:rsidRDefault="00926E6E" w:rsidP="0077066C">
      <w:pPr>
        <w:pStyle w:val="Leipteksti"/>
      </w:pPr>
      <w:r w:rsidRPr="00926E6E">
        <w:t xml:space="preserve">Irtisanominen: </w:t>
      </w:r>
      <w:r w:rsidRPr="00926E6E">
        <w:tab/>
        <w:t>Irtisanon edellä selostetun vuokrasuhteen päättyväksi irtisanomisajan kuluttua</w:t>
      </w:r>
      <w:r w:rsidR="00256DAD">
        <w:t xml:space="preserve">. Irtisanomisaika alkaa tämän kalenterikuukauden viimeisestä päivästä, jolloin vuokralainen on saanut </w:t>
      </w:r>
      <w:r w:rsidR="0021208B">
        <w:t xml:space="preserve">todisteellisesti </w:t>
      </w:r>
      <w:r w:rsidR="00256DAD">
        <w:t xml:space="preserve">tiedon irtisanomisilmoituksesta. </w:t>
      </w:r>
    </w:p>
    <w:p w14:paraId="657A73C2" w14:textId="69B4D76A" w:rsidR="00256DAD" w:rsidRDefault="00256DAD" w:rsidP="0077066C">
      <w:pPr>
        <w:pStyle w:val="Leipteksti"/>
      </w:pPr>
      <w:r w:rsidRPr="0077066C">
        <w:rPr>
          <w:bCs/>
        </w:rPr>
        <w:t>[</w:t>
      </w:r>
      <w:r w:rsidRPr="0077066C">
        <w:rPr>
          <w:rFonts w:ascii="MS Gothic" w:eastAsia="MS Gothic" w:hAnsi="MS Gothic" w:cs="MS Gothic" w:hint="eastAsia"/>
          <w:bCs/>
        </w:rPr>
        <w:t>・</w:t>
      </w:r>
      <w:r w:rsidRPr="0077066C">
        <w:rPr>
          <w:bCs/>
        </w:rPr>
        <w:t xml:space="preserve">] </w:t>
      </w:r>
      <w:r>
        <w:t>Irtisanomisaika on kuusi (6) kuukautta, koska vuokrasuhde on jatkunut vähintään yhden vuoden. TAI</w:t>
      </w:r>
    </w:p>
    <w:p w14:paraId="59B8E32F" w14:textId="7303AAEF" w:rsidR="00256DAD" w:rsidRPr="0077066C" w:rsidRDefault="00256DAD" w:rsidP="0077066C">
      <w:pPr>
        <w:pStyle w:val="Leipteksti"/>
        <w:rPr>
          <w:bCs/>
        </w:rPr>
      </w:pPr>
      <w:r w:rsidRPr="0077066C">
        <w:rPr>
          <w:bCs/>
        </w:rPr>
        <w:t>[</w:t>
      </w:r>
      <w:r w:rsidRPr="0077066C">
        <w:rPr>
          <w:rFonts w:ascii="MS Gothic" w:eastAsia="MS Gothic" w:hAnsi="MS Gothic" w:cs="MS Gothic" w:hint="eastAsia"/>
          <w:bCs/>
        </w:rPr>
        <w:t>・</w:t>
      </w:r>
      <w:r w:rsidRPr="0077066C">
        <w:rPr>
          <w:bCs/>
        </w:rPr>
        <w:t xml:space="preserve">] Irtisanomisaika on kolme (3) kuukautta, koska vuokrasuhde ollut alle vuoden voimassa. </w:t>
      </w:r>
    </w:p>
    <w:p w14:paraId="27B1033C" w14:textId="10F30DBB" w:rsidR="00C037A9" w:rsidRDefault="00256DAD" w:rsidP="0077066C">
      <w:pPr>
        <w:pStyle w:val="Leipteksti"/>
      </w:pPr>
      <w:r w:rsidRPr="0077066C">
        <w:rPr>
          <w:bCs/>
        </w:rPr>
        <w:t xml:space="preserve">Vuokrasuhde päättyy </w:t>
      </w:r>
      <w:r w:rsidR="0077066C" w:rsidRPr="0077066C">
        <w:rPr>
          <w:bCs/>
        </w:rPr>
        <w:t xml:space="preserve">irtisanomisajan kuluttua </w:t>
      </w:r>
      <w:r w:rsidRPr="0077066C">
        <w:rPr>
          <w:bCs/>
        </w:rPr>
        <w:t>[xx.yy.202x]</w:t>
      </w:r>
    </w:p>
    <w:p w14:paraId="0B65F071" w14:textId="71025F0D" w:rsidR="00926E6E" w:rsidRPr="0077066C" w:rsidRDefault="0077066C" w:rsidP="0077066C">
      <w:pPr>
        <w:pStyle w:val="Otsikko1"/>
        <w:numPr>
          <w:ilvl w:val="0"/>
          <w:numId w:val="0"/>
        </w:numPr>
        <w:ind w:left="1134" w:hanging="1134"/>
      </w:pPr>
      <w:r w:rsidRPr="0077066C">
        <w:t xml:space="preserve">Irtisanomisen </w:t>
      </w:r>
      <w:r w:rsidR="00926E6E" w:rsidRPr="0077066C">
        <w:t>PERUSTE</w:t>
      </w:r>
    </w:p>
    <w:p w14:paraId="149F48BF" w14:textId="0ADAED2C" w:rsidR="00926E6E" w:rsidRDefault="00256DAD" w:rsidP="00926E6E">
      <w:pPr>
        <w:pStyle w:val="Leipteksti"/>
      </w:pPr>
      <w:r>
        <w:rPr>
          <w:rStyle w:val="LeiptekstiChar"/>
          <w:bCs/>
        </w:rPr>
        <w:t>[</w:t>
      </w:r>
      <w:r>
        <w:rPr>
          <w:rStyle w:val="LeiptekstiChar"/>
          <w:rFonts w:ascii="MS Gothic" w:eastAsia="MS Gothic" w:hAnsi="MS Gothic" w:cs="MS Gothic" w:hint="eastAsia"/>
          <w:bCs/>
        </w:rPr>
        <w:t>・</w:t>
      </w:r>
      <w:r>
        <w:rPr>
          <w:rStyle w:val="LeiptekstiChar"/>
          <w:bCs/>
        </w:rPr>
        <w:t xml:space="preserve">] </w:t>
      </w:r>
      <w:r w:rsidR="00926E6E" w:rsidRPr="00926E6E">
        <w:t>Vuokranantaja tarvitsee huoneistoa omaan käyttöönsä.</w:t>
      </w:r>
    </w:p>
    <w:p w14:paraId="0BC95BFF" w14:textId="78E3B600" w:rsidR="00256DAD" w:rsidRPr="00926E6E" w:rsidRDefault="00256DAD" w:rsidP="00926E6E">
      <w:pPr>
        <w:pStyle w:val="Leipteksti"/>
      </w:pPr>
      <w:r>
        <w:rPr>
          <w:rStyle w:val="LeiptekstiChar"/>
          <w:bCs/>
        </w:rPr>
        <w:t>[</w:t>
      </w:r>
      <w:r>
        <w:rPr>
          <w:rStyle w:val="LeiptekstiChar"/>
          <w:rFonts w:ascii="MS Gothic" w:eastAsia="MS Gothic" w:hAnsi="MS Gothic" w:cs="MS Gothic" w:hint="eastAsia"/>
          <w:bCs/>
        </w:rPr>
        <w:t>・</w:t>
      </w:r>
      <w:r>
        <w:rPr>
          <w:rStyle w:val="LeiptekstiChar"/>
          <w:bCs/>
        </w:rPr>
        <w:t>] Vuokran</w:t>
      </w:r>
      <w:r w:rsidR="004F2C51">
        <w:rPr>
          <w:rStyle w:val="LeiptekstiChar"/>
          <w:bCs/>
        </w:rPr>
        <w:t>antaja</w:t>
      </w:r>
      <w:r>
        <w:rPr>
          <w:rStyle w:val="LeiptekstiChar"/>
          <w:bCs/>
        </w:rPr>
        <w:t xml:space="preserve"> myy huoneiston.</w:t>
      </w:r>
    </w:p>
    <w:p w14:paraId="7D6A6794" w14:textId="77777777" w:rsidR="00256DAD" w:rsidRDefault="00256DAD" w:rsidP="00256DAD">
      <w:pPr>
        <w:pStyle w:val="Leipteksti"/>
        <w:ind w:left="0"/>
        <w:rPr>
          <w:b/>
        </w:rPr>
      </w:pPr>
    </w:p>
    <w:p w14:paraId="10F4FFFB" w14:textId="4D63A3A8" w:rsidR="0077066C" w:rsidRDefault="0077066C">
      <w:pPr>
        <w:rPr>
          <w:rFonts w:ascii="Malgun Gothic Semilight" w:eastAsia="SimSun" w:hAnsi="Malgun Gothic Semilight" w:cstheme="majorBidi"/>
          <w:b/>
          <w:sz w:val="20"/>
          <w:lang w:eastAsia="en-US"/>
        </w:rPr>
      </w:pPr>
      <w:r>
        <w:rPr>
          <w:b/>
        </w:rPr>
        <w:br w:type="page"/>
      </w:r>
    </w:p>
    <w:p w14:paraId="715C0C4D" w14:textId="77777777" w:rsidR="00C037A9" w:rsidRDefault="00C037A9" w:rsidP="0077066C">
      <w:pPr>
        <w:pStyle w:val="Otsikko1"/>
        <w:numPr>
          <w:ilvl w:val="0"/>
          <w:numId w:val="0"/>
        </w:numPr>
      </w:pPr>
    </w:p>
    <w:p w14:paraId="4AE0ACB7" w14:textId="26112075" w:rsidR="00926E6E" w:rsidRDefault="00926E6E" w:rsidP="00926E6E">
      <w:pPr>
        <w:pStyle w:val="Otsikko1"/>
        <w:numPr>
          <w:ilvl w:val="0"/>
          <w:numId w:val="0"/>
        </w:numPr>
        <w:ind w:left="1134"/>
      </w:pPr>
      <w:r>
        <w:t>TIEDOKSIANTO (TAPA 1)</w:t>
      </w:r>
    </w:p>
    <w:p w14:paraId="74A771EA" w14:textId="05C65387" w:rsidR="00926E6E" w:rsidRDefault="00926E6E" w:rsidP="00926E6E">
      <w:pPr>
        <w:pStyle w:val="Leipteksti"/>
      </w:pPr>
      <w:r>
        <w:t>O</w:t>
      </w:r>
      <w:r w:rsidRPr="00926E6E">
        <w:t>len saanut tänään tiedoksi edellä mainitun irtisanomisen ja minulle on toimitettu siitä jäljennös.</w:t>
      </w:r>
    </w:p>
    <w:p w14:paraId="247F08C8" w14:textId="6C0997F9" w:rsidR="0077066C" w:rsidRDefault="0077066C" w:rsidP="00926E6E">
      <w:pPr>
        <w:pStyle w:val="Leipteksti"/>
      </w:pPr>
      <w:r>
        <w:t>Aika:</w:t>
      </w:r>
    </w:p>
    <w:p w14:paraId="47182763" w14:textId="574BC0D2" w:rsidR="0077066C" w:rsidRDefault="0077066C" w:rsidP="00926E6E">
      <w:pPr>
        <w:pStyle w:val="Leipteksti"/>
      </w:pPr>
      <w:r>
        <w:t>Paikka:</w:t>
      </w:r>
    </w:p>
    <w:p w14:paraId="1031167A" w14:textId="46380629" w:rsidR="0077066C" w:rsidRDefault="0077066C" w:rsidP="00926E6E">
      <w:pPr>
        <w:pStyle w:val="Leipteksti"/>
      </w:pPr>
    </w:p>
    <w:p w14:paraId="6E512371" w14:textId="39C98A01" w:rsidR="0077066C" w:rsidRDefault="0077066C" w:rsidP="00926E6E">
      <w:pPr>
        <w:pStyle w:val="Leipteksti"/>
      </w:pPr>
    </w:p>
    <w:p w14:paraId="03C02E32" w14:textId="56403886" w:rsidR="0077066C" w:rsidRDefault="0077066C" w:rsidP="00926E6E">
      <w:pPr>
        <w:pStyle w:val="Leipteksti"/>
      </w:pPr>
      <w:r>
        <w:t>[Vuokralaisen allekirjoitus]</w:t>
      </w:r>
    </w:p>
    <w:p w14:paraId="78C5501B" w14:textId="449F1D6F" w:rsidR="0077066C" w:rsidRDefault="0077066C" w:rsidP="00926E6E">
      <w:pPr>
        <w:pStyle w:val="Leipteksti"/>
      </w:pPr>
    </w:p>
    <w:p w14:paraId="6178D4B8" w14:textId="77777777" w:rsidR="0077066C" w:rsidRDefault="0077066C" w:rsidP="00926E6E">
      <w:pPr>
        <w:pStyle w:val="Leipteksti"/>
        <w:rPr>
          <w:b/>
          <w:bCs/>
        </w:rPr>
      </w:pPr>
      <w:r>
        <w:rPr>
          <w:b/>
          <w:bCs/>
        </w:rPr>
        <w:t>Puolison suostumus</w:t>
      </w:r>
    </w:p>
    <w:p w14:paraId="27390E75" w14:textId="67B68E2A" w:rsidR="0077066C" w:rsidRDefault="0077066C" w:rsidP="00926E6E">
      <w:pPr>
        <w:pStyle w:val="Leipteksti"/>
      </w:pPr>
      <w:r>
        <w:t>Vuokralaisen puoliso [Etunimi Sukunimi] hyväksyy vuokrasopimuksen irtisanomisen</w:t>
      </w:r>
    </w:p>
    <w:p w14:paraId="67A86C6D" w14:textId="77777777" w:rsidR="0077066C" w:rsidRDefault="0077066C" w:rsidP="0077066C">
      <w:pPr>
        <w:pStyle w:val="Leipteksti"/>
      </w:pPr>
      <w:r>
        <w:t>Aika:</w:t>
      </w:r>
    </w:p>
    <w:p w14:paraId="43547E9E" w14:textId="77777777" w:rsidR="0077066C" w:rsidRDefault="0077066C" w:rsidP="0077066C">
      <w:pPr>
        <w:pStyle w:val="Leipteksti"/>
      </w:pPr>
      <w:r>
        <w:t>Paikka:</w:t>
      </w:r>
    </w:p>
    <w:p w14:paraId="1B8A5841" w14:textId="77777777" w:rsidR="0077066C" w:rsidRDefault="0077066C" w:rsidP="0077066C">
      <w:pPr>
        <w:pStyle w:val="Leipteksti"/>
      </w:pPr>
    </w:p>
    <w:p w14:paraId="25687BD3" w14:textId="77777777" w:rsidR="0077066C" w:rsidRDefault="0077066C" w:rsidP="0077066C">
      <w:pPr>
        <w:pStyle w:val="Leipteksti"/>
      </w:pPr>
    </w:p>
    <w:p w14:paraId="346308B2" w14:textId="6EA592EE" w:rsidR="0077066C" w:rsidRDefault="0077066C" w:rsidP="0077066C">
      <w:pPr>
        <w:pStyle w:val="Leipteksti"/>
      </w:pPr>
      <w:r>
        <w:t>[allekirjoitus]</w:t>
      </w:r>
    </w:p>
    <w:p w14:paraId="77BF6BDB" w14:textId="73859386" w:rsidR="0077066C" w:rsidRDefault="0077066C">
      <w:pPr>
        <w:rPr>
          <w:rFonts w:eastAsia="SimSun"/>
        </w:rPr>
      </w:pPr>
      <w:r>
        <w:br w:type="page"/>
      </w:r>
    </w:p>
    <w:p w14:paraId="72BD6A6A" w14:textId="77777777" w:rsidR="0077066C" w:rsidRPr="00926E6E" w:rsidRDefault="0077066C" w:rsidP="0077066C">
      <w:pPr>
        <w:pStyle w:val="Leipteksti"/>
        <w:ind w:left="0"/>
      </w:pPr>
    </w:p>
    <w:p w14:paraId="40B66AEB" w14:textId="40919228" w:rsidR="00926E6E" w:rsidRPr="006D2DAB" w:rsidRDefault="00926E6E" w:rsidP="00926E6E">
      <w:pPr>
        <w:pStyle w:val="Otsikko1"/>
        <w:numPr>
          <w:ilvl w:val="0"/>
          <w:numId w:val="0"/>
        </w:numPr>
        <w:ind w:left="1" w:firstLine="1"/>
      </w:pPr>
      <w:r>
        <w:t xml:space="preserve">                    TIEDOKSIANTO (TAPA 2)</w:t>
      </w:r>
    </w:p>
    <w:p w14:paraId="27B36072" w14:textId="017A7CEF" w:rsidR="00F0267C" w:rsidRDefault="00926E6E" w:rsidP="00926E6E">
      <w:pPr>
        <w:pStyle w:val="Leipteksti"/>
      </w:pPr>
      <w:r w:rsidRPr="00926E6E">
        <w:t>Todistamme, että yllä oleva irtisanomisilmoitus on annettu tiedoksi vuokralaiselle / vuokranantajalle.</w:t>
      </w:r>
    </w:p>
    <w:p w14:paraId="531792EC" w14:textId="4A6C471E" w:rsidR="0077066C" w:rsidRDefault="0077066C" w:rsidP="00926E6E">
      <w:pPr>
        <w:pStyle w:val="Leipteksti"/>
      </w:pPr>
    </w:p>
    <w:p w14:paraId="18122D0B" w14:textId="77777777" w:rsidR="0077066C" w:rsidRDefault="0077066C" w:rsidP="0077066C">
      <w:pPr>
        <w:pStyle w:val="Leipteksti"/>
      </w:pPr>
      <w:r>
        <w:t>Aika:</w:t>
      </w:r>
    </w:p>
    <w:p w14:paraId="0C56ACA2" w14:textId="77777777" w:rsidR="0077066C" w:rsidRDefault="0077066C" w:rsidP="0077066C">
      <w:pPr>
        <w:pStyle w:val="Leipteksti"/>
      </w:pPr>
      <w:r>
        <w:t>Paikka:</w:t>
      </w:r>
    </w:p>
    <w:p w14:paraId="742967B7" w14:textId="77777777" w:rsidR="0077066C" w:rsidRDefault="0077066C" w:rsidP="0077066C">
      <w:pPr>
        <w:pStyle w:val="Leipteksti"/>
      </w:pPr>
    </w:p>
    <w:p w14:paraId="737CBF67" w14:textId="77777777" w:rsidR="0077066C" w:rsidRDefault="0077066C" w:rsidP="0077066C">
      <w:pPr>
        <w:pStyle w:val="Leipteksti"/>
      </w:pPr>
    </w:p>
    <w:p w14:paraId="13C7D03A" w14:textId="4154EEED" w:rsidR="0077066C" w:rsidRDefault="0077066C" w:rsidP="0077066C">
      <w:pPr>
        <w:pStyle w:val="Leipteksti"/>
      </w:pPr>
      <w:r>
        <w:t>[Todistaja 1, Etunimi Sukunimi]</w:t>
      </w:r>
      <w:r>
        <w:tab/>
        <w:t xml:space="preserve">                 </w:t>
      </w:r>
      <w:proofErr w:type="gramStart"/>
      <w:r>
        <w:t xml:space="preserve">   [</w:t>
      </w:r>
      <w:proofErr w:type="gramEnd"/>
      <w:r>
        <w:t>Todistaja 2, Etunimi Sukunimi]</w:t>
      </w:r>
    </w:p>
    <w:p w14:paraId="36F137F8" w14:textId="5EFCF86A" w:rsidR="0077066C" w:rsidRDefault="0077066C" w:rsidP="00926E6E">
      <w:pPr>
        <w:pStyle w:val="Leipteksti"/>
      </w:pPr>
    </w:p>
    <w:p w14:paraId="29D2D3C0" w14:textId="77777777" w:rsidR="0077066C" w:rsidRDefault="0077066C" w:rsidP="00926E6E">
      <w:pPr>
        <w:pStyle w:val="Leipteksti"/>
      </w:pPr>
    </w:p>
    <w:p w14:paraId="33B731D1" w14:textId="7C36DE93" w:rsidR="00926E6E" w:rsidRDefault="00926E6E" w:rsidP="00425E6C">
      <w:pPr>
        <w:rPr>
          <w:rFonts w:eastAsia="SimSun"/>
        </w:rPr>
      </w:pPr>
    </w:p>
    <w:p w14:paraId="6005B16D" w14:textId="55747E89" w:rsidR="00926E6E" w:rsidRDefault="00926E6E" w:rsidP="00425E6C">
      <w:pPr>
        <w:rPr>
          <w:rFonts w:eastAsia="SimSun"/>
        </w:rPr>
      </w:pPr>
    </w:p>
    <w:p w14:paraId="4602C301" w14:textId="59429082" w:rsidR="0077066C" w:rsidRDefault="0077066C">
      <w:pPr>
        <w:rPr>
          <w:rFonts w:eastAsia="SimSun"/>
        </w:rPr>
      </w:pPr>
      <w:r>
        <w:rPr>
          <w:rFonts w:eastAsia="SimSun"/>
        </w:rPr>
        <w:br w:type="page"/>
      </w:r>
    </w:p>
    <w:p w14:paraId="69AEB52C" w14:textId="77777777" w:rsidR="00926E6E" w:rsidRPr="00425E6C" w:rsidRDefault="00926E6E" w:rsidP="00425E6C">
      <w:pPr>
        <w:rPr>
          <w:rFonts w:eastAsia="SimSun"/>
        </w:rPr>
      </w:pPr>
    </w:p>
    <w:p w14:paraId="7319135D" w14:textId="77777777" w:rsidR="00926E6E" w:rsidRDefault="00926E6E" w:rsidP="00926E6E">
      <w:pPr>
        <w:pStyle w:val="Sisluet1"/>
        <w:spacing w:line="240" w:lineRule="auto"/>
        <w:ind w:left="0" w:firstLine="0"/>
        <w:rPr>
          <w:rFonts w:eastAsia="Malgun Gothic Semilight" w:cs="Malgun Gothic Semilight"/>
          <w:bCs/>
          <w:sz w:val="21"/>
          <w:szCs w:val="21"/>
        </w:rPr>
      </w:pPr>
    </w:p>
    <w:p w14:paraId="52B4EF1C" w14:textId="003B041A" w:rsidR="00F0267C" w:rsidRPr="00A825A4" w:rsidRDefault="00F0267C" w:rsidP="00926E6E">
      <w:pPr>
        <w:pStyle w:val="Sisluet1"/>
        <w:spacing w:line="240" w:lineRule="auto"/>
        <w:ind w:left="0" w:firstLine="0"/>
        <w:rPr>
          <w:rFonts w:eastAsia="Malgun Gothic Semilight" w:cs="Malgun Gothic Semilight"/>
          <w:bCs/>
          <w:sz w:val="21"/>
          <w:szCs w:val="21"/>
        </w:rPr>
      </w:pPr>
      <w:r w:rsidRPr="00A825A4">
        <w:rPr>
          <w:rFonts w:eastAsia="Malgun Gothic Semilight" w:cs="Malgun Gothic Semilight"/>
          <w:bCs/>
          <w:sz w:val="21"/>
          <w:szCs w:val="21"/>
        </w:rPr>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F0267C">
      <w:pPr>
        <w:pStyle w:val="Numberedparagraph2SJ"/>
        <w:numPr>
          <w:ilvl w:val="0"/>
          <w:numId w:val="0"/>
        </w:numPr>
        <w:spacing w:line="240" w:lineRule="auto"/>
        <w:ind w:left="1134"/>
      </w:pPr>
    </w:p>
    <w:p w14:paraId="17BA6C17" w14:textId="5D8F29DC" w:rsidR="009303BA" w:rsidRDefault="0021208B" w:rsidP="00926E6E">
      <w:pPr>
        <w:pStyle w:val="1listSJ"/>
        <w:numPr>
          <w:ilvl w:val="0"/>
          <w:numId w:val="22"/>
        </w:numPr>
        <w:spacing w:line="240" w:lineRule="auto"/>
        <w:rPr>
          <w:rFonts w:eastAsia="Malgun Gothic Semilight" w:cs="Malgun Gothic Semilight"/>
          <w:sz w:val="21"/>
          <w:szCs w:val="21"/>
        </w:rPr>
      </w:pPr>
      <w:r>
        <w:rPr>
          <w:rFonts w:eastAsia="Malgun Gothic Semilight" w:cs="Malgun Gothic Semilight"/>
          <w:sz w:val="21"/>
          <w:szCs w:val="21"/>
        </w:rPr>
        <w:t xml:space="preserve">Vuokranantajan on annettava vuokralaiselle kirjallinen irtisanomisilmoitus. </w:t>
      </w:r>
      <w:r w:rsidR="00C037A9">
        <w:rPr>
          <w:rFonts w:eastAsia="Malgun Gothic Semilight" w:cs="Malgun Gothic Semilight"/>
          <w:sz w:val="21"/>
          <w:szCs w:val="21"/>
        </w:rPr>
        <w:t>Vuokrasuhteen irtisanomis</w:t>
      </w:r>
      <w:r>
        <w:rPr>
          <w:rFonts w:eastAsia="Malgun Gothic Semilight" w:cs="Malgun Gothic Semilight"/>
          <w:sz w:val="21"/>
          <w:szCs w:val="21"/>
        </w:rPr>
        <w:t>ilmoituksella</w:t>
      </w:r>
      <w:r w:rsidR="00C037A9">
        <w:rPr>
          <w:rFonts w:eastAsia="Malgun Gothic Semilight" w:cs="Malgun Gothic Semilight"/>
          <w:sz w:val="21"/>
          <w:szCs w:val="21"/>
        </w:rPr>
        <w:t xml:space="preserve"> on ilmoitettava</w:t>
      </w:r>
      <w:r>
        <w:rPr>
          <w:rFonts w:eastAsia="Malgun Gothic Semilight" w:cs="Malgun Gothic Semilight"/>
          <w:sz w:val="21"/>
          <w:szCs w:val="21"/>
        </w:rPr>
        <w:t xml:space="preserve"> voimassa olevan vuokrasuhteen</w:t>
      </w:r>
      <w:r w:rsidR="00C037A9">
        <w:rPr>
          <w:rFonts w:eastAsia="Malgun Gothic Semilight" w:cs="Malgun Gothic Semilight"/>
          <w:sz w:val="21"/>
          <w:szCs w:val="21"/>
        </w:rPr>
        <w:t xml:space="preserve"> irtisanomisesta</w:t>
      </w:r>
      <w:r>
        <w:rPr>
          <w:rFonts w:eastAsia="Malgun Gothic Semilight" w:cs="Malgun Gothic Semilight"/>
          <w:sz w:val="21"/>
          <w:szCs w:val="21"/>
        </w:rPr>
        <w:t>, perusteesta</w:t>
      </w:r>
      <w:r w:rsidR="00C037A9">
        <w:rPr>
          <w:rFonts w:eastAsia="Malgun Gothic Semilight" w:cs="Malgun Gothic Semilight"/>
          <w:sz w:val="21"/>
          <w:szCs w:val="21"/>
        </w:rPr>
        <w:t xml:space="preserve"> sekä ajankoh</w:t>
      </w:r>
      <w:r>
        <w:rPr>
          <w:rFonts w:eastAsia="Malgun Gothic Semilight" w:cs="Malgun Gothic Semilight"/>
          <w:sz w:val="21"/>
          <w:szCs w:val="21"/>
        </w:rPr>
        <w:t>dasta,</w:t>
      </w:r>
      <w:r w:rsidR="00C037A9">
        <w:rPr>
          <w:rFonts w:eastAsia="Malgun Gothic Semilight" w:cs="Malgun Gothic Semilight"/>
          <w:sz w:val="21"/>
          <w:szCs w:val="21"/>
        </w:rPr>
        <w:t xml:space="preserve"> jolloin vuokrasopimus päättyy.</w:t>
      </w:r>
    </w:p>
    <w:p w14:paraId="007ED9D2" w14:textId="66BB1C3E" w:rsidR="0077066C" w:rsidRPr="0077066C" w:rsidRDefault="0021208B" w:rsidP="0077066C">
      <w:pPr>
        <w:pStyle w:val="1listSJ"/>
        <w:numPr>
          <w:ilvl w:val="0"/>
          <w:numId w:val="22"/>
        </w:numPr>
        <w:spacing w:line="240" w:lineRule="auto"/>
        <w:rPr>
          <w:rFonts w:eastAsia="Malgun Gothic Semilight" w:cs="Malgun Gothic Semilight"/>
          <w:sz w:val="21"/>
          <w:szCs w:val="21"/>
        </w:rPr>
      </w:pPr>
      <w:r>
        <w:rPr>
          <w:rFonts w:eastAsia="Malgun Gothic Semilight" w:cs="Malgun Gothic Semilight"/>
          <w:sz w:val="21"/>
          <w:szCs w:val="21"/>
        </w:rPr>
        <w:t xml:space="preserve">HOX. Vuokranantajan on toimitettava irtisanominen todistettavasti. Tähän asiakirjapohjana on kirjattu kaksi eri vaihtoehtoa todisteellisesta tiedoksiannosta (tiedoksiantotapa 1 ja 2). Vuokranantajalla on myös mahdollista käyttää haastemiestä todisteellisessa tiedoksiannossa. Vuokranantajan on syytä kiinnittää huomioita siihen, että todisteellinen tiedoksianto tapahtuu ”kuun loppuun mennessä”, koska irtisanominen alkaa </w:t>
      </w:r>
      <w:r>
        <w:rPr>
          <w:rFonts w:eastAsia="Malgun Gothic Semilight" w:cs="Malgun Gothic Semilight"/>
          <w:sz w:val="21"/>
          <w:szCs w:val="21"/>
          <w:u w:val="single"/>
        </w:rPr>
        <w:t>sen kalenterikuukauden viimeistä päivästä, jona aikana irtisanominen on suoritettu (</w:t>
      </w:r>
      <w:r>
        <w:rPr>
          <w:rFonts w:eastAsia="Malgun Gothic Semilight" w:cs="Malgun Gothic Semilight"/>
          <w:sz w:val="21"/>
          <w:szCs w:val="21"/>
        </w:rPr>
        <w:t>Laki Asuinhuoneiston vuokrauksesta 7 luku 52 § 1 momentti).</w:t>
      </w:r>
      <w:r w:rsidR="0077066C">
        <w:rPr>
          <w:rFonts w:eastAsia="Malgun Gothic Semilight" w:cs="Malgun Gothic Semilight"/>
          <w:sz w:val="21"/>
          <w:szCs w:val="21"/>
        </w:rPr>
        <w:t xml:space="preserve"> </w:t>
      </w:r>
      <w:r w:rsidR="0077066C" w:rsidRPr="0077066C">
        <w:t>Myös puoliso, joka ei ole huoneistoa vuokrannut, vastaa toisen puolison muutettua huoneistosta edelleen vuokrasopimuksesta johtuvien velvollisuuksien täyttämisestä, niin kauan kuin hän asuu tässä huoneistossa. Tällaista asuinhuoneistoa koskevassa asiassa kummallekin puolisolle on varattava tilaisuus tulla kuulluksi, milloin siihen harkitaan olevan syytä.</w:t>
      </w:r>
      <w:r w:rsidR="0077066C">
        <w:rPr>
          <w:rFonts w:eastAsia="Malgun Gothic Semilight" w:cs="Malgun Gothic Semilight"/>
          <w:sz w:val="21"/>
          <w:szCs w:val="21"/>
        </w:rPr>
        <w:t xml:space="preserve"> Tiedoksiantotavassa 1 on huomioitu puolison suostumus huoneiston irtisanomiselle. </w:t>
      </w:r>
    </w:p>
    <w:p w14:paraId="27643066" w14:textId="0DD48F7D" w:rsidR="00C037A9" w:rsidRPr="0077066C" w:rsidRDefault="00C037A9" w:rsidP="0077066C">
      <w:pPr>
        <w:pStyle w:val="1listSJ"/>
        <w:numPr>
          <w:ilvl w:val="0"/>
          <w:numId w:val="22"/>
        </w:numPr>
      </w:pPr>
      <w:r w:rsidRPr="0077066C">
        <w:t>Vuokranantajan irtisanoessa vuokrasopimuksen irtisanomisaika on alle 1 vuoden kestäneissä vuokrasuhteissa kolme (3) kuukautta. Jos vuokrasuhde on kestänyt yhtäjaksoisesti yli 1 vuoden, irtisanomisaika on kuusi (6) kuukautta.</w:t>
      </w:r>
    </w:p>
    <w:p w14:paraId="19343ACD" w14:textId="404E8634" w:rsidR="0021208B" w:rsidRPr="0021208B" w:rsidRDefault="00C037A9" w:rsidP="0021208B">
      <w:pPr>
        <w:pStyle w:val="1listSJ"/>
        <w:numPr>
          <w:ilvl w:val="0"/>
          <w:numId w:val="22"/>
        </w:numPr>
        <w:spacing w:line="240" w:lineRule="auto"/>
        <w:rPr>
          <w:rFonts w:eastAsia="Malgun Gothic Semilight" w:cs="Malgun Gothic Semilight"/>
          <w:sz w:val="21"/>
          <w:szCs w:val="21"/>
        </w:rPr>
      </w:pPr>
      <w:r>
        <w:rPr>
          <w:rFonts w:eastAsia="Malgun Gothic Semilight" w:cs="Malgun Gothic Semilight"/>
          <w:sz w:val="21"/>
          <w:szCs w:val="21"/>
        </w:rPr>
        <w:t xml:space="preserve">Vuokranantajan tulee mainita vuokrasopimuksen irtisanomisen peruste. Irtisanomisperuste voi olla </w:t>
      </w:r>
      <w:r w:rsidR="0021208B">
        <w:rPr>
          <w:rFonts w:eastAsia="Malgun Gothic Semilight" w:cs="Malgun Gothic Semilight"/>
          <w:sz w:val="21"/>
          <w:szCs w:val="21"/>
        </w:rPr>
        <w:t>”</w:t>
      </w:r>
      <w:r>
        <w:rPr>
          <w:rFonts w:eastAsia="Malgun Gothic Semilight" w:cs="Malgun Gothic Semilight"/>
          <w:sz w:val="21"/>
          <w:szCs w:val="21"/>
        </w:rPr>
        <w:t>mitä tahansa</w:t>
      </w:r>
      <w:r w:rsidR="0021208B">
        <w:rPr>
          <w:rFonts w:eastAsia="Malgun Gothic Semilight" w:cs="Malgun Gothic Semilight"/>
          <w:sz w:val="21"/>
          <w:szCs w:val="21"/>
        </w:rPr>
        <w:t>”</w:t>
      </w:r>
      <w:r>
        <w:rPr>
          <w:rFonts w:eastAsia="Malgun Gothic Semilight" w:cs="Malgun Gothic Semilight"/>
          <w:sz w:val="21"/>
          <w:szCs w:val="21"/>
        </w:rPr>
        <w:t>, kunhan syy on huoneenvuokrasuhteissa noudatettavan hyvän tavan mukainen.</w:t>
      </w:r>
      <w:r w:rsidR="0021208B">
        <w:rPr>
          <w:rFonts w:eastAsia="Malgun Gothic Semilight" w:cs="Malgun Gothic Semilight"/>
          <w:sz w:val="21"/>
          <w:szCs w:val="21"/>
        </w:rPr>
        <w:t xml:space="preserve"> Tähän asiakirjaan on listattu yleisemmin käytetyt perusteet. </w:t>
      </w:r>
    </w:p>
    <w:p w14:paraId="0E6B40A2" w14:textId="714257EE" w:rsidR="00C037A9" w:rsidRDefault="00C037A9" w:rsidP="00926E6E">
      <w:pPr>
        <w:pStyle w:val="1listSJ"/>
        <w:numPr>
          <w:ilvl w:val="0"/>
          <w:numId w:val="22"/>
        </w:numPr>
        <w:spacing w:line="240" w:lineRule="auto"/>
        <w:rPr>
          <w:rFonts w:eastAsia="Malgun Gothic Semilight" w:cs="Malgun Gothic Semilight"/>
          <w:sz w:val="21"/>
          <w:szCs w:val="21"/>
        </w:rPr>
      </w:pPr>
      <w:r>
        <w:rPr>
          <w:rFonts w:eastAsia="Malgun Gothic Semilight" w:cs="Malgun Gothic Semilight"/>
          <w:sz w:val="21"/>
          <w:szCs w:val="21"/>
        </w:rPr>
        <w:t>Vuokralaisen irtisanoessa vuokrasopimuksen irtisanomisaika on yksi (1) kuukausi. Aika lasketaan kalenterikuukauden viimeisestä päivästä, jonka aika irtisanominen on suoritettava, ellei toisin sovita.</w:t>
      </w:r>
      <w:r w:rsidR="0021208B">
        <w:rPr>
          <w:rFonts w:eastAsia="Malgun Gothic Semilight" w:cs="Malgun Gothic Semilight"/>
          <w:sz w:val="21"/>
          <w:szCs w:val="21"/>
        </w:rPr>
        <w:t xml:space="preserve"> Mikäli olet vuokralaisen asemassa. – tutustu laki24.fi asiakirjamalliin ”Vuokrasopimuksen irtisanomisilmoitus_vuokralainen”, mikäli olet irtisanomassa vuokrasopimusta. </w:t>
      </w:r>
    </w:p>
    <w:p w14:paraId="3B55AD43" w14:textId="03C08F56" w:rsidR="00C037A9" w:rsidRDefault="00C037A9" w:rsidP="0021208B">
      <w:pPr>
        <w:pStyle w:val="1listSJ"/>
        <w:numPr>
          <w:ilvl w:val="0"/>
          <w:numId w:val="0"/>
        </w:numPr>
        <w:spacing w:line="240" w:lineRule="auto"/>
        <w:ind w:left="1134"/>
        <w:rPr>
          <w:rFonts w:eastAsia="Malgun Gothic Semilight" w:cs="Malgun Gothic Semilight"/>
          <w:sz w:val="21"/>
          <w:szCs w:val="21"/>
        </w:rPr>
      </w:pPr>
    </w:p>
    <w:p w14:paraId="0DE51133" w14:textId="1836EAA6" w:rsidR="00C037A9" w:rsidRDefault="00C037A9" w:rsidP="00C037A9">
      <w:pPr>
        <w:pStyle w:val="1listSJ"/>
        <w:numPr>
          <w:ilvl w:val="0"/>
          <w:numId w:val="0"/>
        </w:numPr>
        <w:spacing w:line="240" w:lineRule="auto"/>
        <w:ind w:left="1134"/>
        <w:rPr>
          <w:rFonts w:eastAsia="Malgun Gothic Semilight" w:cs="Malgun Gothic Semilight"/>
          <w:sz w:val="21"/>
          <w:szCs w:val="21"/>
        </w:rPr>
      </w:pPr>
    </w:p>
    <w:p w14:paraId="155F3AB1" w14:textId="77777777" w:rsidR="009303BA" w:rsidRPr="009303BA" w:rsidRDefault="009303BA" w:rsidP="009303BA">
      <w:pPr>
        <w:pStyle w:val="1listSJ"/>
        <w:numPr>
          <w:ilvl w:val="0"/>
          <w:numId w:val="0"/>
        </w:numPr>
        <w:spacing w:line="240" w:lineRule="auto"/>
        <w:ind w:left="1134"/>
        <w:rPr>
          <w:rFonts w:eastAsia="Malgun Gothic Semilight" w:cs="Malgun Gothic Semilight"/>
          <w:sz w:val="21"/>
          <w:szCs w:val="21"/>
        </w:rPr>
      </w:pPr>
    </w:p>
    <w:p w14:paraId="444CD29C" w14:textId="77777777" w:rsidR="00F0267C" w:rsidRDefault="00F0267C">
      <w:pPr>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2E0D8A">
      <w:pPr>
        <w:pStyle w:val="Leipteksti"/>
        <w:spacing w:line="240" w:lineRule="auto"/>
        <w:ind w:left="0"/>
      </w:pPr>
      <w:r w:rsidRPr="00A825A4">
        <w:rPr>
          <w:noProof/>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8">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F0267C">
      <w:pPr>
        <w:pStyle w:val="Leipteksti"/>
        <w:spacing w:line="240" w:lineRule="auto"/>
        <w:ind w:left="0" w:hanging="142"/>
      </w:pPr>
      <w:r w:rsidRPr="00A825A4">
        <w:t xml:space="preserve"> </w:t>
      </w:r>
    </w:p>
    <w:p w14:paraId="54F13F3C" w14:textId="77777777" w:rsidR="00F0267C" w:rsidRDefault="00F0267C" w:rsidP="002E0D8A">
      <w:pPr>
        <w:pStyle w:val="Leipteksti"/>
        <w:spacing w:line="240" w:lineRule="auto"/>
        <w:ind w:left="0"/>
        <w:rPr>
          <w:sz w:val="24"/>
        </w:rPr>
      </w:pPr>
    </w:p>
    <w:p w14:paraId="01CB8446" w14:textId="77777777" w:rsidR="00F0267C" w:rsidRDefault="00F0267C" w:rsidP="00F0267C">
      <w:pPr>
        <w:pStyle w:val="Leipteksti"/>
        <w:spacing w:line="240" w:lineRule="auto"/>
        <w:ind w:left="0"/>
        <w:jc w:val="center"/>
        <w:rPr>
          <w:sz w:val="24"/>
        </w:rPr>
      </w:pPr>
    </w:p>
    <w:p w14:paraId="0F29ABC9" w14:textId="4613D47C" w:rsidR="00F0267C" w:rsidRPr="00A825A4" w:rsidRDefault="00F0267C" w:rsidP="00F0267C">
      <w:pPr>
        <w:pStyle w:val="Leipteksti"/>
        <w:spacing w:line="240" w:lineRule="auto"/>
        <w:ind w:left="0"/>
        <w:jc w:val="center"/>
        <w:rPr>
          <w:sz w:val="24"/>
        </w:rPr>
      </w:pPr>
      <w:r w:rsidRPr="00A825A4">
        <w:rPr>
          <w:sz w:val="24"/>
        </w:rPr>
        <w:t>Hei,</w:t>
      </w:r>
    </w:p>
    <w:p w14:paraId="4CAFED99" w14:textId="77777777" w:rsidR="00F0267C" w:rsidRPr="00A825A4" w:rsidRDefault="00F0267C" w:rsidP="00F0267C">
      <w:pPr>
        <w:pStyle w:val="Leipteksti"/>
        <w:spacing w:line="240" w:lineRule="auto"/>
        <w:ind w:left="0"/>
        <w:jc w:val="center"/>
      </w:pPr>
      <w:r w:rsidRPr="00A825A4">
        <w:t>Kiitos sinulle, että olet käyttänyt Laki24.fi-sivuston palveluita.</w:t>
      </w:r>
    </w:p>
    <w:p w14:paraId="143AED89" w14:textId="77777777" w:rsidR="00F0267C" w:rsidRDefault="00F0267C" w:rsidP="00F0267C">
      <w:pPr>
        <w:pStyle w:val="Leipteksti"/>
        <w:spacing w:line="240"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F0267C">
      <w:pPr>
        <w:pStyle w:val="Leipteksti"/>
        <w:spacing w:line="240" w:lineRule="auto"/>
        <w:ind w:left="0"/>
        <w:jc w:val="center"/>
      </w:pPr>
      <w:r w:rsidRPr="00A825A4">
        <w:t xml:space="preserve">Lakimiehen tavoitat numerosta: </w:t>
      </w:r>
    </w:p>
    <w:p w14:paraId="1E74E08A" w14:textId="77777777" w:rsidR="00F0267C" w:rsidRPr="00A825A4" w:rsidRDefault="00F0267C" w:rsidP="00F0267C">
      <w:pPr>
        <w:pStyle w:val="Leipteksti"/>
        <w:spacing w:line="240"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F0267C">
      <w:pPr>
        <w:pStyle w:val="Leipteksti"/>
        <w:spacing w:line="240" w:lineRule="auto"/>
        <w:ind w:left="0"/>
        <w:jc w:val="center"/>
      </w:pPr>
      <w:r w:rsidRPr="00A825A4">
        <w:t>Lakipuhelin palvelee sinua ma-pe 08:00 – 22:00 ja la – su 10:00 – 18:00. Puhelun hinta on 2,95 €/min +pvm.</w:t>
      </w:r>
    </w:p>
    <w:p w14:paraId="579D5824" w14:textId="77777777" w:rsidR="00F0267C" w:rsidRPr="00A825A4" w:rsidRDefault="00F0267C" w:rsidP="00F0267C">
      <w:pPr>
        <w:pStyle w:val="1listSJ"/>
        <w:numPr>
          <w:ilvl w:val="0"/>
          <w:numId w:val="0"/>
        </w:numPr>
        <w:spacing w:line="240" w:lineRule="auto"/>
        <w:ind w:left="1134"/>
        <w:rPr>
          <w:rFonts w:eastAsia="Malgun Gothic Semilight" w:cs="Malgun Gothic Semilight"/>
          <w:sz w:val="21"/>
          <w:szCs w:val="21"/>
        </w:rPr>
      </w:pPr>
    </w:p>
    <w:p w14:paraId="1F12CEB4" w14:textId="77777777" w:rsidR="00F0267C" w:rsidRPr="006E548F" w:rsidRDefault="00F0267C" w:rsidP="009C3204">
      <w:pPr>
        <w:pStyle w:val="Leipteksti"/>
      </w:pPr>
    </w:p>
    <w:sectPr w:rsidR="00F0267C" w:rsidRPr="006E548F" w:rsidSect="00661163">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418" w:right="1134" w:bottom="1418" w:left="1134" w:header="709" w:footer="709"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6629" w14:textId="77777777" w:rsidR="00D71DA1" w:rsidRDefault="00D71DA1" w:rsidP="009C3204">
      <w:r>
        <w:separator/>
      </w:r>
    </w:p>
  </w:endnote>
  <w:endnote w:type="continuationSeparator" w:id="0">
    <w:p w14:paraId="1DD86451" w14:textId="77777777" w:rsidR="00D71DA1" w:rsidRDefault="00D71DA1"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90438075"/>
      <w:docPartObj>
        <w:docPartGallery w:val="Page Numbers (Bottom of Page)"/>
        <w:docPartUnique/>
      </w:docPartObj>
    </w:sdtPr>
    <w:sdtContent>
      <w:p w14:paraId="720EC90D" w14:textId="159F5B74" w:rsidR="00661163" w:rsidRDefault="00661163" w:rsidP="00A0671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7434977" w14:textId="77777777" w:rsidR="00661163" w:rsidRDefault="00661163" w:rsidP="0066116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6326518"/>
      <w:docPartObj>
        <w:docPartGallery w:val="Page Numbers (Bottom of Page)"/>
        <w:docPartUnique/>
      </w:docPartObj>
    </w:sdtPr>
    <w:sdtEndPr>
      <w:rPr>
        <w:rStyle w:val="Sivunumero"/>
        <w:rFonts w:ascii="Malgun Gothic" w:eastAsia="Malgun Gothic" w:hAnsi="Malgun Gothic"/>
      </w:rPr>
    </w:sdtEndPr>
    <w:sdtContent>
      <w:p w14:paraId="3C796622" w14:textId="5EC7C1D4" w:rsidR="00661163" w:rsidRPr="00661163" w:rsidRDefault="00661163" w:rsidP="00A06711">
        <w:pPr>
          <w:pStyle w:val="Alatunniste"/>
          <w:framePr w:wrap="none" w:vAnchor="text" w:hAnchor="margin" w:xAlign="right" w:y="1"/>
          <w:rPr>
            <w:rStyle w:val="Sivunumero"/>
            <w:rFonts w:ascii="Malgun Gothic" w:eastAsia="Malgun Gothic" w:hAnsi="Malgun Gothic"/>
          </w:rPr>
        </w:pPr>
        <w:r w:rsidRPr="00661163">
          <w:rPr>
            <w:rStyle w:val="Sivunumero"/>
            <w:rFonts w:ascii="Malgun Gothic" w:eastAsia="Malgun Gothic" w:hAnsi="Malgun Gothic"/>
          </w:rPr>
          <w:fldChar w:fldCharType="begin"/>
        </w:r>
        <w:r w:rsidRPr="00661163">
          <w:rPr>
            <w:rStyle w:val="Sivunumero"/>
            <w:rFonts w:ascii="Malgun Gothic" w:eastAsia="Malgun Gothic" w:hAnsi="Malgun Gothic"/>
          </w:rPr>
          <w:instrText xml:space="preserve"> PAGE </w:instrText>
        </w:r>
        <w:r w:rsidRPr="00661163">
          <w:rPr>
            <w:rStyle w:val="Sivunumero"/>
            <w:rFonts w:ascii="Malgun Gothic" w:eastAsia="Malgun Gothic" w:hAnsi="Malgun Gothic"/>
          </w:rPr>
          <w:fldChar w:fldCharType="separate"/>
        </w:r>
        <w:r w:rsidRPr="00661163">
          <w:rPr>
            <w:rStyle w:val="Sivunumero"/>
            <w:rFonts w:ascii="Malgun Gothic" w:eastAsia="Malgun Gothic" w:hAnsi="Malgun Gothic"/>
            <w:noProof/>
          </w:rPr>
          <w:t>1</w:t>
        </w:r>
        <w:r w:rsidRPr="00661163">
          <w:rPr>
            <w:rStyle w:val="Sivunumero"/>
            <w:rFonts w:ascii="Malgun Gothic" w:eastAsia="Malgun Gothic" w:hAnsi="Malgun Gothic"/>
          </w:rPr>
          <w:fldChar w:fldCharType="end"/>
        </w:r>
      </w:p>
    </w:sdtContent>
  </w:sdt>
  <w:p w14:paraId="2C2779DB" w14:textId="77777777" w:rsidR="00661163" w:rsidRPr="00661163" w:rsidRDefault="00661163" w:rsidP="00661163">
    <w:pPr>
      <w:pStyle w:val="Alatunniste"/>
      <w:ind w:right="360"/>
      <w:rPr>
        <w:rFonts w:ascii="Malgun Gothic" w:eastAsia="Malgun Gothic" w:hAnsi="Malgun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0E8C" w14:textId="262A4B26" w:rsidR="009C3204" w:rsidRDefault="00661163" w:rsidP="009C3204">
    <w:pPr>
      <w:pStyle w:val="Alatunniste"/>
    </w:pPr>
    <w:r w:rsidRPr="0044320C">
      <w:rPr>
        <w:noProof/>
      </w:rPr>
      <w:drawing>
        <wp:inline distT="0" distB="0" distL="0" distR="0" wp14:anchorId="3F91AECF" wp14:editId="52EC0DA8">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01BC" w14:textId="77777777" w:rsidR="00D71DA1" w:rsidRDefault="00D71DA1" w:rsidP="009C3204">
      <w:r>
        <w:separator/>
      </w:r>
    </w:p>
  </w:footnote>
  <w:footnote w:type="continuationSeparator" w:id="0">
    <w:p w14:paraId="656A7124" w14:textId="77777777" w:rsidR="00D71DA1" w:rsidRDefault="00D71DA1" w:rsidP="009C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CD92" w14:textId="77777777" w:rsidR="00661163" w:rsidRDefault="0066116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634A" w14:textId="77777777" w:rsidR="00661163" w:rsidRDefault="0066116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1675" w14:textId="77777777" w:rsidR="00661163" w:rsidRDefault="006611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4"/>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5FC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208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6DAD"/>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77CE2"/>
    <w:rsid w:val="0038069A"/>
    <w:rsid w:val="00381DD0"/>
    <w:rsid w:val="0038344B"/>
    <w:rsid w:val="00383814"/>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2C51"/>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163"/>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4F44"/>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066C"/>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26E6E"/>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A7DBA"/>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37A9"/>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DA1"/>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AC5"/>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77066C"/>
    <w:rPr>
      <w:rFonts w:ascii="Times New Roman" w:hAnsi="Times New Roman"/>
      <w:sz w:val="24"/>
      <w:szCs w:val="24"/>
      <w:lang w:val="fi-FI" w:eastAsia="fi-FI"/>
    </w:rPr>
  </w:style>
  <w:style w:type="paragraph" w:styleId="Otsikko1">
    <w:name w:val="heading 1"/>
    <w:aliases w:val="Heading 1 Laki24,Heading 1 SJ"/>
    <w:basedOn w:val="Normaali"/>
    <w:next w:val="Leipteksti"/>
    <w:uiPriority w:val="2"/>
    <w:qFormat/>
    <w:rsid w:val="00580C4F"/>
    <w:pPr>
      <w:keepNext/>
      <w:numPr>
        <w:numId w:val="10"/>
      </w:numPr>
      <w:spacing w:before="360" w:after="240" w:line="276" w:lineRule="auto"/>
      <w:jc w:val="both"/>
      <w:outlineLvl w:val="0"/>
    </w:pPr>
    <w:rPr>
      <w:rFonts w:ascii="Malgun Gothic Semilight" w:eastAsiaTheme="minorHAnsi" w:hAnsi="Malgun Gothic Semilight" w:cstheme="majorBidi"/>
      <w:b/>
      <w:caps/>
      <w:sz w:val="20"/>
      <w:szCs w:val="20"/>
      <w:lang w:eastAsia="en-U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spacing w:before="120" w:after="240" w:line="276" w:lineRule="auto"/>
      <w:outlineLvl w:val="2"/>
    </w:pPr>
    <w:rPr>
      <w:rFonts w:ascii="Malgun Gothic Semilight" w:eastAsiaTheme="minorHAnsi" w:hAnsi="Malgun Gothic Semilight" w:cstheme="majorBidi"/>
      <w:b/>
      <w:sz w:val="20"/>
      <w:szCs w:val="20"/>
      <w:lang w:eastAsia="en-US"/>
    </w:rPr>
  </w:style>
  <w:style w:type="paragraph" w:styleId="Otsikko4">
    <w:name w:val="heading 4"/>
    <w:aliases w:val="Kansilehti [Pääotsikko]"/>
    <w:basedOn w:val="Normaali"/>
    <w:next w:val="Leipteksti"/>
    <w:qFormat/>
    <w:rsid w:val="001F6273"/>
    <w:pPr>
      <w:spacing w:before="120" w:after="240" w:line="276" w:lineRule="auto"/>
      <w:ind w:left="1134"/>
      <w:jc w:val="center"/>
      <w:outlineLvl w:val="3"/>
    </w:pPr>
    <w:rPr>
      <w:rFonts w:ascii="Malgun Gothic" w:eastAsiaTheme="minorHAnsi" w:hAnsi="Malgun Gothic" w:cstheme="majorBidi"/>
      <w:b/>
      <w:bCs/>
      <w:sz w:val="56"/>
      <w:lang w:eastAsia="en-US"/>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pPr>
      <w:spacing w:before="120" w:after="240" w:line="276" w:lineRule="auto"/>
      <w:ind w:left="1134"/>
      <w:jc w:val="both"/>
    </w:pPr>
    <w:rPr>
      <w:rFonts w:ascii="Malgun Gothic Semilight" w:eastAsia="SimSun" w:hAnsi="Malgun Gothic Semilight" w:cstheme="majorBidi"/>
      <w:sz w:val="20"/>
      <w:lang w:eastAsia="en-US"/>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pPr>
      <w:spacing w:before="120" w:after="240" w:line="276" w:lineRule="auto"/>
      <w:ind w:left="1134"/>
      <w:jc w:val="both"/>
    </w:pPr>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spacing w:before="120" w:after="240" w:line="276" w:lineRule="auto"/>
      <w:jc w:val="both"/>
    </w:pPr>
    <w:rPr>
      <w:rFonts w:ascii="Malgun Gothic Semilight" w:eastAsiaTheme="minorHAnsi" w:hAnsi="Malgun Gothic Semilight" w:cstheme="majorBidi"/>
      <w:sz w:val="20"/>
      <w:szCs w:val="20"/>
      <w:lang w:eastAsia="en-US"/>
    </w:rPr>
  </w:style>
  <w:style w:type="paragraph" w:customStyle="1" w:styleId="Numberedparagraph4SJ">
    <w:name w:val="Numbered paragraph 4 SJ"/>
    <w:basedOn w:val="Normaali"/>
    <w:uiPriority w:val="6"/>
    <w:qFormat/>
    <w:rsid w:val="0055418B"/>
    <w:pPr>
      <w:numPr>
        <w:ilvl w:val="8"/>
        <w:numId w:val="10"/>
      </w:numPr>
      <w:spacing w:before="120" w:after="240" w:line="276" w:lineRule="auto"/>
      <w:jc w:val="both"/>
    </w:pPr>
    <w:rPr>
      <w:rFonts w:ascii="Malgun Gothic Semilight" w:eastAsiaTheme="minorHAnsi" w:hAnsi="Malgun Gothic Semilight" w:cstheme="majorBidi"/>
      <w:sz w:val="20"/>
      <w:szCs w:val="20"/>
      <w:lang w:eastAsia="en-US"/>
    </w:r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spacing w:before="120" w:after="240" w:line="276" w:lineRule="auto"/>
      <w:jc w:val="both"/>
      <w:outlineLvl w:val="3"/>
    </w:pPr>
    <w:rPr>
      <w:rFonts w:ascii="Malgun Gothic Semilight" w:eastAsiaTheme="minorHAnsi" w:hAnsi="Malgun Gothic Semilight" w:cstheme="majorBidi"/>
      <w:sz w:val="20"/>
      <w:lang w:eastAsia="en-US"/>
    </w:rPr>
  </w:style>
  <w:style w:type="paragraph" w:customStyle="1" w:styleId="ilistSJ">
    <w:name w:val="(i) list SJ"/>
    <w:basedOn w:val="Normaali"/>
    <w:uiPriority w:val="4"/>
    <w:qFormat/>
    <w:rsid w:val="0055418B"/>
    <w:pPr>
      <w:numPr>
        <w:ilvl w:val="5"/>
        <w:numId w:val="10"/>
      </w:numPr>
      <w:spacing w:before="120" w:after="240" w:line="276" w:lineRule="auto"/>
      <w:jc w:val="both"/>
      <w:outlineLvl w:val="4"/>
    </w:pPr>
    <w:rPr>
      <w:rFonts w:ascii="Malgun Gothic Semilight" w:eastAsiaTheme="minorHAnsi" w:hAnsi="Malgun Gothic Semilight" w:cstheme="majorBidi"/>
      <w:sz w:val="20"/>
      <w:szCs w:val="20"/>
      <w:lang w:eastAsia="en-US"/>
    </w:r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line="276" w:lineRule="auto"/>
      <w:ind w:left="1134"/>
    </w:pPr>
    <w:rPr>
      <w:rFonts w:eastAsiaTheme="minorHAnsi" w:cstheme="majorBidi"/>
      <w:sz w:val="20"/>
      <w:lang w:eastAsia="en-US"/>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pPr>
      <w:spacing w:before="120" w:after="240" w:line="276" w:lineRule="auto"/>
      <w:ind w:left="1134"/>
      <w:jc w:val="both"/>
    </w:pPr>
    <w:rPr>
      <w:rFonts w:ascii="Malgun Gothic Semilight" w:eastAsiaTheme="minorHAnsi" w:hAnsi="Malgun Gothic Semilight" w:cstheme="majorBidi"/>
      <w:sz w:val="20"/>
      <w:szCs w:val="20"/>
      <w:lang w:eastAsia="en-US"/>
    </w:rPr>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line="276" w:lineRule="auto"/>
      <w:ind w:left="851" w:hanging="851"/>
    </w:pPr>
    <w:rPr>
      <w:rFonts w:ascii="Malgun Gothic Semilight" w:eastAsiaTheme="minorHAnsi" w:hAnsi="Malgun Gothic Semilight" w:cstheme="majorHAnsi"/>
      <w:b/>
      <w:caps/>
      <w:sz w:val="20"/>
      <w:szCs w:val="22"/>
      <w:lang w:eastAsia="en-US"/>
    </w:rPr>
  </w:style>
  <w:style w:type="paragraph" w:styleId="Sisluet2">
    <w:name w:val="toc 2"/>
    <w:basedOn w:val="Normaali"/>
    <w:next w:val="Normaali"/>
    <w:uiPriority w:val="39"/>
    <w:rsid w:val="005703D7"/>
    <w:pPr>
      <w:spacing w:before="120" w:line="276" w:lineRule="auto"/>
      <w:ind w:left="1702" w:hanging="851"/>
    </w:pPr>
    <w:rPr>
      <w:rFonts w:ascii="Malgun Gothic Semilight" w:eastAsiaTheme="minorHAnsi" w:hAnsi="Malgun Gothic Semilight" w:cstheme="majorBidi"/>
      <w:sz w:val="20"/>
      <w:szCs w:val="22"/>
      <w:lang w:eastAsia="en-US"/>
    </w:rPr>
  </w:style>
  <w:style w:type="paragraph" w:styleId="Sisluet3">
    <w:name w:val="toc 3"/>
    <w:basedOn w:val="Normaali"/>
    <w:next w:val="Normaali"/>
    <w:uiPriority w:val="39"/>
    <w:rsid w:val="00D66962"/>
    <w:pPr>
      <w:spacing w:before="120" w:line="276" w:lineRule="auto"/>
      <w:ind w:left="2552" w:hanging="851"/>
    </w:pPr>
    <w:rPr>
      <w:rFonts w:ascii="Malgun Gothic Semilight" w:eastAsiaTheme="minorHAnsi" w:hAnsi="Malgun Gothic Semilight" w:cstheme="majorBidi"/>
      <w:sz w:val="20"/>
      <w:szCs w:val="22"/>
      <w:lang w:eastAsia="en-US"/>
    </w:rPr>
  </w:style>
  <w:style w:type="paragraph" w:styleId="Sisluet4">
    <w:name w:val="toc 4"/>
    <w:basedOn w:val="Normaali"/>
    <w:next w:val="Normaali"/>
    <w:uiPriority w:val="39"/>
    <w:rsid w:val="00C529EC"/>
    <w:pPr>
      <w:tabs>
        <w:tab w:val="right" w:pos="8789"/>
      </w:tabs>
      <w:spacing w:before="120" w:line="276" w:lineRule="auto"/>
      <w:ind w:left="663"/>
      <w:jc w:val="both"/>
    </w:pPr>
    <w:rPr>
      <w:rFonts w:ascii="Century Schoolbook" w:eastAsiaTheme="minorHAnsi" w:hAnsi="Century Schoolbook" w:cstheme="majorBidi"/>
      <w:i/>
      <w:sz w:val="22"/>
      <w:szCs w:val="22"/>
      <w:lang w:eastAsia="en-US"/>
    </w:rPr>
  </w:style>
  <w:style w:type="paragraph" w:styleId="Sisluet5">
    <w:name w:val="toc 5"/>
    <w:basedOn w:val="Normaali"/>
    <w:next w:val="Normaali"/>
    <w:autoRedefine/>
    <w:uiPriority w:val="39"/>
    <w:rsid w:val="00C529EC"/>
    <w:pPr>
      <w:spacing w:before="120" w:line="276" w:lineRule="auto"/>
      <w:ind w:left="880"/>
    </w:pPr>
    <w:rPr>
      <w:rFonts w:ascii="Century Schoolbook" w:eastAsiaTheme="minorHAnsi" w:hAnsi="Century Schoolbook" w:cstheme="majorBidi"/>
      <w:sz w:val="22"/>
      <w:szCs w:val="20"/>
      <w:lang w:eastAsia="en-US"/>
    </w:rPr>
  </w:style>
  <w:style w:type="paragraph" w:styleId="Sisluet6">
    <w:name w:val="toc 6"/>
    <w:basedOn w:val="Normaali"/>
    <w:next w:val="Normaali"/>
    <w:autoRedefine/>
    <w:uiPriority w:val="39"/>
    <w:rsid w:val="00C529EC"/>
    <w:pPr>
      <w:spacing w:before="120" w:line="276" w:lineRule="auto"/>
      <w:ind w:left="1100"/>
    </w:pPr>
    <w:rPr>
      <w:rFonts w:ascii="Century Schoolbook" w:eastAsiaTheme="minorHAnsi" w:hAnsi="Century Schoolbook" w:cstheme="majorBidi"/>
      <w:sz w:val="22"/>
      <w:szCs w:val="20"/>
      <w:lang w:eastAsia="en-US"/>
    </w:rPr>
  </w:style>
  <w:style w:type="paragraph" w:styleId="Sisluet7">
    <w:name w:val="toc 7"/>
    <w:basedOn w:val="Normaali"/>
    <w:next w:val="Normaali"/>
    <w:autoRedefine/>
    <w:uiPriority w:val="39"/>
    <w:rsid w:val="00C529EC"/>
    <w:pPr>
      <w:spacing w:before="120" w:line="276" w:lineRule="auto"/>
      <w:ind w:left="1320"/>
    </w:pPr>
    <w:rPr>
      <w:rFonts w:ascii="Century Schoolbook" w:eastAsiaTheme="minorHAnsi" w:hAnsi="Century Schoolbook" w:cstheme="majorBidi"/>
      <w:sz w:val="22"/>
      <w:szCs w:val="20"/>
      <w:lang w:eastAsia="en-US"/>
    </w:rPr>
  </w:style>
  <w:style w:type="paragraph" w:styleId="Sisluet8">
    <w:name w:val="toc 8"/>
    <w:basedOn w:val="Normaali"/>
    <w:next w:val="Normaali"/>
    <w:autoRedefine/>
    <w:uiPriority w:val="39"/>
    <w:rsid w:val="00C529EC"/>
    <w:pPr>
      <w:spacing w:before="120" w:line="276" w:lineRule="auto"/>
      <w:ind w:left="1540"/>
    </w:pPr>
    <w:rPr>
      <w:rFonts w:ascii="Century Schoolbook" w:eastAsiaTheme="minorHAnsi" w:hAnsi="Century Schoolbook" w:cstheme="majorBidi"/>
      <w:sz w:val="22"/>
      <w:szCs w:val="20"/>
      <w:lang w:eastAsia="en-US"/>
    </w:rPr>
  </w:style>
  <w:style w:type="paragraph" w:styleId="Sisluet9">
    <w:name w:val="toc 9"/>
    <w:basedOn w:val="Normaali"/>
    <w:next w:val="Normaali"/>
    <w:autoRedefine/>
    <w:uiPriority w:val="39"/>
    <w:rsid w:val="00C529EC"/>
    <w:pPr>
      <w:spacing w:before="120" w:line="276" w:lineRule="auto"/>
      <w:ind w:left="1760"/>
    </w:pPr>
    <w:rPr>
      <w:rFonts w:ascii="Century Schoolbook" w:eastAsiaTheme="minorHAnsi" w:hAnsi="Century Schoolbook" w:cstheme="majorBidi"/>
      <w:sz w:val="22"/>
      <w:szCs w:val="20"/>
      <w:lang w:eastAsia="en-US"/>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spacing w:before="120" w:after="240" w:line="276" w:lineRule="auto"/>
      <w:ind w:left="1134"/>
    </w:pPr>
    <w:rPr>
      <w:rFonts w:ascii="Malgun Gothic Semilight" w:eastAsiaTheme="minorHAnsi" w:hAnsi="Malgun Gothic Semilight" w:cs="Calibri"/>
      <w:sz w:val="20"/>
      <w:szCs w:val="22"/>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spacing w:before="120" w:after="240" w:line="276" w:lineRule="auto"/>
      <w:jc w:val="both"/>
    </w:pPr>
    <w:rPr>
      <w:rFonts w:ascii="Malgun Gothic Semilight" w:eastAsiaTheme="minorHAnsi" w:hAnsi="Malgun Gothic Semilight" w:cstheme="majorBidi"/>
      <w:sz w:val="20"/>
      <w:szCs w:val="20"/>
      <w:lang w:eastAsia="en-US"/>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after="200"/>
      <w:ind w:left="1134"/>
      <w:jc w:val="both"/>
    </w:pPr>
    <w:rPr>
      <w:rFonts w:ascii="Malgun Gothic Semilight" w:eastAsiaTheme="minorHAnsi" w:hAnsi="Malgun Gothic Semilight" w:cstheme="majorBidi"/>
      <w:b/>
      <w:bCs/>
      <w:color w:val="4F81BD" w:themeColor="accent1"/>
      <w:sz w:val="18"/>
      <w:szCs w:val="18"/>
      <w:lang w:eastAsia="en-US"/>
    </w:rPr>
  </w:style>
  <w:style w:type="paragraph" w:customStyle="1" w:styleId="AlistSJ0">
    <w:name w:val="A list SJ"/>
    <w:basedOn w:val="Normaali"/>
    <w:uiPriority w:val="4"/>
    <w:qFormat/>
    <w:rsid w:val="00295849"/>
    <w:pPr>
      <w:numPr>
        <w:numId w:val="12"/>
      </w:numPr>
      <w:spacing w:before="120" w:after="240" w:line="276" w:lineRule="auto"/>
      <w:ind w:left="1134" w:hanging="1134"/>
      <w:jc w:val="both"/>
    </w:pPr>
    <w:rPr>
      <w:rFonts w:ascii="Malgun Gothic Semilight" w:eastAsiaTheme="minorHAnsi" w:hAnsi="Malgun Gothic Semilight" w:cstheme="majorBidi"/>
      <w:sz w:val="20"/>
      <w:szCs w:val="20"/>
      <w:lang w:eastAsia="en-US"/>
    </w:r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before="120" w:after="120" w:line="480" w:lineRule="auto"/>
      <w:ind w:left="1134"/>
      <w:jc w:val="both"/>
    </w:pPr>
    <w:rPr>
      <w:rFonts w:ascii="Malgun Gothic Semilight" w:eastAsiaTheme="minorHAnsi" w:hAnsi="Malgun Gothic Semilight" w:cstheme="majorBidi"/>
      <w:sz w:val="20"/>
      <w:szCs w:val="20"/>
      <w:lang w:eastAsia="en-US"/>
    </w:rPr>
  </w:style>
  <w:style w:type="character" w:customStyle="1" w:styleId="Leipteksti2Char">
    <w:name w:val="Leipäteksti 2 Char"/>
    <w:basedOn w:val="Kappaleenoletusfontti"/>
    <w:link w:val="Leipteksti2"/>
    <w:uiPriority w:val="99"/>
    <w:semiHidden/>
    <w:rsid w:val="005B7D36"/>
  </w:style>
  <w:style w:type="table" w:customStyle="1" w:styleId="Avancedark">
    <w:name w:val="Avance dark"/>
    <w:basedOn w:val="Normaalitaulukko"/>
    <w:uiPriority w:val="99"/>
    <w:rsid w:val="005B2D6C"/>
    <w:rPr>
      <w:rFonts w:eastAsiaTheme="minorHAnsi"/>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Avancelight">
    <w:name w:val="Avance light"/>
    <w:basedOn w:val="Normaalitaulukko"/>
    <w:uiPriority w:val="99"/>
    <w:rsid w:val="005B2D6C"/>
    <w:rPr>
      <w:rFonts w:eastAsia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C7E1FB"/>
      </w:tcPr>
    </w:tblStylePr>
    <w:tblStylePr w:type="lastRow">
      <w:rPr>
        <w:rFonts w:ascii="Arial" w:hAnsi="Arial"/>
        <w:sz w:val="20"/>
      </w:rPr>
    </w:tblStylePr>
    <w:tblStylePr w:type="firstCol">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ind w:left="1134"/>
      <w:jc w:val="right"/>
    </w:pPr>
    <w:rPr>
      <w:rFonts w:ascii="Malgun Gothic Semilight" w:eastAsiaTheme="minorHAnsi" w:hAnsi="Malgun Gothic Semilight" w:cstheme="majorBidi"/>
      <w:sz w:val="20"/>
      <w:szCs w:val="20"/>
      <w:lang w:eastAsia="en-US"/>
    </w:r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paragraph" w:styleId="Merkittyluettelo2">
    <w:name w:val="List Bullet 2"/>
    <w:basedOn w:val="Normaali"/>
    <w:uiPriority w:val="99"/>
    <w:semiHidden/>
    <w:rsid w:val="00311E47"/>
    <w:pPr>
      <w:numPr>
        <w:numId w:val="9"/>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pPr>
      <w:spacing w:before="120" w:after="240" w:line="276" w:lineRule="auto"/>
      <w:ind w:left="1134"/>
      <w:jc w:val="both"/>
    </w:pPr>
    <w:rPr>
      <w:rFonts w:ascii="Malgun Gothic Semilight" w:eastAsiaTheme="minorHAnsi" w:hAnsi="Malgun Gothic Semilight" w:cstheme="majorBidi"/>
      <w:sz w:val="20"/>
      <w:szCs w:val="20"/>
      <w:lang w:eastAsia="en-US"/>
    </w:rPr>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120" w:after="240" w:line="276" w:lineRule="auto"/>
      <w:ind w:left="1152" w:right="1152"/>
      <w:jc w:val="both"/>
    </w:pPr>
    <w:rPr>
      <w:rFonts w:asciiTheme="minorHAnsi" w:eastAsiaTheme="minorEastAsia" w:hAnsiTheme="minorHAnsi" w:cstheme="minorBidi"/>
      <w:i/>
      <w:iCs/>
      <w:color w:val="4F81BD" w:themeColor="accent1"/>
      <w:sz w:val="20"/>
      <w:szCs w:val="20"/>
      <w:lang w:eastAsia="en-US"/>
    </w:rPr>
  </w:style>
  <w:style w:type="paragraph" w:styleId="Leipteksti3">
    <w:name w:val="Body Text 3"/>
    <w:basedOn w:val="Normaali"/>
    <w:link w:val="Leipteksti3Char"/>
    <w:uiPriority w:val="99"/>
    <w:semiHidden/>
    <w:rsid w:val="00311E47"/>
    <w:pPr>
      <w:spacing w:before="120" w:after="120" w:line="276" w:lineRule="auto"/>
      <w:ind w:left="1134"/>
      <w:jc w:val="both"/>
    </w:pPr>
    <w:rPr>
      <w:rFonts w:ascii="Malgun Gothic Semilight" w:eastAsiaTheme="minorHAnsi" w:hAnsi="Malgun Gothic Semilight" w:cstheme="majorBidi"/>
      <w:sz w:val="16"/>
      <w:szCs w:val="16"/>
      <w:lang w:eastAsia="en-US"/>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before="120" w:after="120" w:line="480" w:lineRule="auto"/>
      <w:ind w:left="283"/>
      <w:jc w:val="both"/>
    </w:pPr>
    <w:rPr>
      <w:rFonts w:ascii="Malgun Gothic Semilight" w:eastAsiaTheme="minorHAnsi" w:hAnsi="Malgun Gothic Semilight" w:cstheme="majorBidi"/>
      <w:sz w:val="20"/>
      <w:szCs w:val="20"/>
      <w:lang w:eastAsia="en-US"/>
    </w:r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before="120" w:after="120" w:line="276" w:lineRule="auto"/>
      <w:ind w:left="283"/>
      <w:jc w:val="both"/>
    </w:pPr>
    <w:rPr>
      <w:rFonts w:ascii="Malgun Gothic Semilight" w:eastAsiaTheme="minorHAnsi" w:hAnsi="Malgun Gothic Semilight" w:cstheme="majorBidi"/>
      <w:sz w:val="16"/>
      <w:szCs w:val="16"/>
      <w:lang w:eastAsia="en-US"/>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ind w:left="4252"/>
      <w:jc w:val="both"/>
    </w:pPr>
    <w:rPr>
      <w:rFonts w:ascii="Malgun Gothic Semilight" w:eastAsiaTheme="minorHAnsi" w:hAnsi="Malgun Gothic Semilight" w:cstheme="majorBidi"/>
      <w:sz w:val="20"/>
      <w:szCs w:val="20"/>
      <w:lang w:eastAsia="en-US"/>
    </w:r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pPr>
      <w:spacing w:before="120" w:after="240" w:line="276" w:lineRule="auto"/>
      <w:ind w:left="1134"/>
      <w:jc w:val="both"/>
    </w:pPr>
    <w:rPr>
      <w:rFonts w:ascii="Malgun Gothic Semilight" w:eastAsiaTheme="minorHAnsi" w:hAnsi="Malgun Gothic Semilight" w:cstheme="majorBidi"/>
      <w:sz w:val="20"/>
      <w:szCs w:val="20"/>
      <w:lang w:eastAsia="en-US"/>
    </w:rPr>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ind w:left="1134"/>
      <w:jc w:val="both"/>
    </w:pPr>
    <w:rPr>
      <w:rFonts w:ascii="Tahoma" w:eastAsiaTheme="minorHAnsi" w:hAnsi="Tahoma" w:cs="Tahoma"/>
      <w:sz w:val="16"/>
      <w:szCs w:val="16"/>
      <w:lang w:eastAsia="en-US"/>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ind w:left="1134"/>
      <w:jc w:val="both"/>
    </w:pPr>
    <w:rPr>
      <w:rFonts w:ascii="Malgun Gothic Semilight" w:eastAsiaTheme="minorHAnsi" w:hAnsi="Malgun Gothic Semilight" w:cstheme="majorBidi"/>
      <w:sz w:val="20"/>
      <w:szCs w:val="20"/>
      <w:lang w:eastAsia="en-US"/>
    </w:r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ind w:left="2880"/>
      <w:jc w:val="both"/>
    </w:pPr>
    <w:rPr>
      <w:rFonts w:asciiTheme="majorHAnsi" w:eastAsiaTheme="majorEastAsia" w:hAnsiTheme="majorHAnsi" w:cstheme="majorBidi"/>
      <w:lang w:eastAsia="en-US"/>
    </w:rPr>
  </w:style>
  <w:style w:type="paragraph" w:styleId="Kirjekuorenpalautusosoite">
    <w:name w:val="envelope return"/>
    <w:basedOn w:val="Normaali"/>
    <w:uiPriority w:val="99"/>
    <w:semiHidden/>
    <w:rsid w:val="00311E47"/>
    <w:pPr>
      <w:ind w:left="1134"/>
      <w:jc w:val="both"/>
    </w:pPr>
    <w:rPr>
      <w:rFonts w:asciiTheme="majorHAnsi" w:eastAsiaTheme="majorEastAsia" w:hAnsiTheme="majorHAnsi" w:cstheme="majorBidi"/>
      <w:sz w:val="20"/>
      <w:szCs w:val="20"/>
      <w:lang w:eastAsia="en-US"/>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ind w:left="1134"/>
      <w:jc w:val="both"/>
    </w:pPr>
    <w:rPr>
      <w:rFonts w:ascii="Malgun Gothic Semilight" w:eastAsiaTheme="minorHAnsi" w:hAnsi="Malgun Gothic Semilight" w:cstheme="majorBidi"/>
      <w:i/>
      <w:iCs/>
      <w:sz w:val="20"/>
      <w:szCs w:val="20"/>
      <w:lang w:eastAsia="en-U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ind w:left="1134"/>
      <w:jc w:val="both"/>
    </w:pPr>
    <w:rPr>
      <w:rFonts w:ascii="Consolas" w:eastAsiaTheme="minorHAnsi" w:hAnsi="Consolas" w:cs="Consolas"/>
      <w:sz w:val="20"/>
      <w:szCs w:val="20"/>
      <w:lang w:eastAsia="en-U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ind w:left="200" w:hanging="200"/>
      <w:jc w:val="both"/>
    </w:pPr>
    <w:rPr>
      <w:rFonts w:ascii="Malgun Gothic Semilight" w:eastAsiaTheme="minorHAnsi" w:hAnsi="Malgun Gothic Semilight" w:cstheme="majorBidi"/>
      <w:sz w:val="20"/>
      <w:szCs w:val="20"/>
      <w:lang w:eastAsia="en-US"/>
    </w:rPr>
  </w:style>
  <w:style w:type="paragraph" w:styleId="Hakemisto2">
    <w:name w:val="index 2"/>
    <w:basedOn w:val="Normaali"/>
    <w:next w:val="Normaali"/>
    <w:autoRedefine/>
    <w:uiPriority w:val="99"/>
    <w:semiHidden/>
    <w:rsid w:val="00311E47"/>
    <w:pPr>
      <w:ind w:left="400" w:hanging="200"/>
      <w:jc w:val="both"/>
    </w:pPr>
    <w:rPr>
      <w:rFonts w:ascii="Malgun Gothic Semilight" w:eastAsiaTheme="minorHAnsi" w:hAnsi="Malgun Gothic Semilight" w:cstheme="majorBidi"/>
      <w:sz w:val="20"/>
      <w:szCs w:val="20"/>
      <w:lang w:eastAsia="en-US"/>
    </w:rPr>
  </w:style>
  <w:style w:type="paragraph" w:styleId="Hakemisto3">
    <w:name w:val="index 3"/>
    <w:basedOn w:val="Normaali"/>
    <w:next w:val="Normaali"/>
    <w:autoRedefine/>
    <w:uiPriority w:val="99"/>
    <w:semiHidden/>
    <w:rsid w:val="00311E47"/>
    <w:pPr>
      <w:ind w:left="600" w:hanging="200"/>
      <w:jc w:val="both"/>
    </w:pPr>
    <w:rPr>
      <w:rFonts w:ascii="Malgun Gothic Semilight" w:eastAsiaTheme="minorHAnsi" w:hAnsi="Malgun Gothic Semilight" w:cstheme="majorBidi"/>
      <w:sz w:val="20"/>
      <w:szCs w:val="20"/>
      <w:lang w:eastAsia="en-US"/>
    </w:rPr>
  </w:style>
  <w:style w:type="paragraph" w:styleId="Hakemisto4">
    <w:name w:val="index 4"/>
    <w:basedOn w:val="Normaali"/>
    <w:next w:val="Normaali"/>
    <w:autoRedefine/>
    <w:uiPriority w:val="99"/>
    <w:semiHidden/>
    <w:rsid w:val="00311E47"/>
    <w:pPr>
      <w:ind w:left="800" w:hanging="200"/>
      <w:jc w:val="both"/>
    </w:pPr>
    <w:rPr>
      <w:rFonts w:ascii="Malgun Gothic Semilight" w:eastAsiaTheme="minorHAnsi" w:hAnsi="Malgun Gothic Semilight" w:cstheme="majorBidi"/>
      <w:sz w:val="20"/>
      <w:szCs w:val="20"/>
      <w:lang w:eastAsia="en-US"/>
    </w:rPr>
  </w:style>
  <w:style w:type="paragraph" w:styleId="Hakemisto5">
    <w:name w:val="index 5"/>
    <w:basedOn w:val="Normaali"/>
    <w:next w:val="Normaali"/>
    <w:autoRedefine/>
    <w:uiPriority w:val="99"/>
    <w:semiHidden/>
    <w:rsid w:val="00311E47"/>
    <w:pPr>
      <w:ind w:left="1000" w:hanging="200"/>
      <w:jc w:val="both"/>
    </w:pPr>
    <w:rPr>
      <w:rFonts w:ascii="Malgun Gothic Semilight" w:eastAsiaTheme="minorHAnsi" w:hAnsi="Malgun Gothic Semilight" w:cstheme="majorBidi"/>
      <w:sz w:val="20"/>
      <w:szCs w:val="20"/>
      <w:lang w:eastAsia="en-US"/>
    </w:rPr>
  </w:style>
  <w:style w:type="paragraph" w:styleId="Hakemisto6">
    <w:name w:val="index 6"/>
    <w:basedOn w:val="Normaali"/>
    <w:next w:val="Normaali"/>
    <w:autoRedefine/>
    <w:uiPriority w:val="99"/>
    <w:semiHidden/>
    <w:rsid w:val="00311E47"/>
    <w:pPr>
      <w:ind w:left="1200" w:hanging="200"/>
      <w:jc w:val="both"/>
    </w:pPr>
    <w:rPr>
      <w:rFonts w:ascii="Malgun Gothic Semilight" w:eastAsiaTheme="minorHAnsi" w:hAnsi="Malgun Gothic Semilight" w:cstheme="majorBidi"/>
      <w:sz w:val="20"/>
      <w:szCs w:val="20"/>
      <w:lang w:eastAsia="en-US"/>
    </w:rPr>
  </w:style>
  <w:style w:type="paragraph" w:styleId="Hakemisto7">
    <w:name w:val="index 7"/>
    <w:basedOn w:val="Normaali"/>
    <w:next w:val="Normaali"/>
    <w:autoRedefine/>
    <w:uiPriority w:val="99"/>
    <w:semiHidden/>
    <w:rsid w:val="00311E47"/>
    <w:pPr>
      <w:ind w:left="1400" w:hanging="200"/>
      <w:jc w:val="both"/>
    </w:pPr>
    <w:rPr>
      <w:rFonts w:ascii="Malgun Gothic Semilight" w:eastAsiaTheme="minorHAnsi" w:hAnsi="Malgun Gothic Semilight" w:cstheme="majorBidi"/>
      <w:sz w:val="20"/>
      <w:szCs w:val="20"/>
      <w:lang w:eastAsia="en-US"/>
    </w:rPr>
  </w:style>
  <w:style w:type="paragraph" w:styleId="Hakemisto8">
    <w:name w:val="index 8"/>
    <w:basedOn w:val="Normaali"/>
    <w:next w:val="Normaali"/>
    <w:autoRedefine/>
    <w:uiPriority w:val="99"/>
    <w:semiHidden/>
    <w:rsid w:val="00311E47"/>
    <w:pPr>
      <w:ind w:left="1600" w:hanging="200"/>
      <w:jc w:val="both"/>
    </w:pPr>
    <w:rPr>
      <w:rFonts w:ascii="Malgun Gothic Semilight" w:eastAsiaTheme="minorHAnsi" w:hAnsi="Malgun Gothic Semilight" w:cstheme="majorBidi"/>
      <w:sz w:val="20"/>
      <w:szCs w:val="20"/>
      <w:lang w:eastAsia="en-US"/>
    </w:rPr>
  </w:style>
  <w:style w:type="paragraph" w:styleId="Hakemisto9">
    <w:name w:val="index 9"/>
    <w:basedOn w:val="Normaali"/>
    <w:next w:val="Normaali"/>
    <w:autoRedefine/>
    <w:uiPriority w:val="99"/>
    <w:semiHidden/>
    <w:rsid w:val="00311E47"/>
    <w:pPr>
      <w:ind w:left="1800" w:hanging="200"/>
      <w:jc w:val="both"/>
    </w:pPr>
    <w:rPr>
      <w:rFonts w:ascii="Malgun Gothic Semilight" w:eastAsiaTheme="minorHAnsi" w:hAnsi="Malgun Gothic Semilight" w:cstheme="majorBidi"/>
      <w:sz w:val="20"/>
      <w:szCs w:val="20"/>
      <w:lang w:eastAsia="en-US"/>
    </w:rPr>
  </w:style>
  <w:style w:type="paragraph" w:styleId="Hakemistonotsikko">
    <w:name w:val="index heading"/>
    <w:basedOn w:val="Normaali"/>
    <w:next w:val="Hakemisto1"/>
    <w:uiPriority w:val="99"/>
    <w:semiHidden/>
    <w:rsid w:val="00311E47"/>
    <w:pPr>
      <w:spacing w:before="120" w:after="240" w:line="276" w:lineRule="auto"/>
      <w:ind w:left="1134"/>
      <w:jc w:val="both"/>
    </w:pPr>
    <w:rPr>
      <w:rFonts w:asciiTheme="majorHAnsi" w:eastAsiaTheme="majorEastAsia" w:hAnsiTheme="majorHAnsi" w:cstheme="majorBidi"/>
      <w:b/>
      <w:bCs/>
      <w:sz w:val="20"/>
      <w:szCs w:val="20"/>
      <w:lang w:eastAsia="en-U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line="276" w:lineRule="auto"/>
      <w:ind w:left="936" w:right="936"/>
      <w:jc w:val="both"/>
    </w:pPr>
    <w:rPr>
      <w:rFonts w:ascii="Malgun Gothic Semilight" w:eastAsiaTheme="minorHAnsi" w:hAnsi="Malgun Gothic Semilight" w:cstheme="majorBidi"/>
      <w:b/>
      <w:bCs/>
      <w:i/>
      <w:iCs/>
      <w:color w:val="4F81BD" w:themeColor="accent1"/>
      <w:sz w:val="20"/>
      <w:szCs w:val="20"/>
      <w:lang w:eastAsia="en-US"/>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spacing w:before="120" w:after="240" w:line="276" w:lineRule="auto"/>
      <w:ind w:left="283" w:hanging="283"/>
      <w:contextualSpacing/>
      <w:jc w:val="both"/>
    </w:pPr>
    <w:rPr>
      <w:rFonts w:ascii="Malgun Gothic Semilight" w:eastAsiaTheme="minorHAnsi" w:hAnsi="Malgun Gothic Semilight" w:cstheme="majorBidi"/>
      <w:sz w:val="20"/>
      <w:szCs w:val="20"/>
      <w:lang w:eastAsia="en-US"/>
    </w:rPr>
  </w:style>
  <w:style w:type="paragraph" w:styleId="Luettelo2">
    <w:name w:val="List 2"/>
    <w:basedOn w:val="Normaali"/>
    <w:uiPriority w:val="99"/>
    <w:semiHidden/>
    <w:rsid w:val="00311E47"/>
    <w:pPr>
      <w:spacing w:before="120" w:after="240" w:line="276" w:lineRule="auto"/>
      <w:ind w:left="566" w:hanging="283"/>
      <w:contextualSpacing/>
      <w:jc w:val="both"/>
    </w:pPr>
    <w:rPr>
      <w:rFonts w:ascii="Malgun Gothic Semilight" w:eastAsiaTheme="minorHAnsi" w:hAnsi="Malgun Gothic Semilight" w:cstheme="majorBidi"/>
      <w:sz w:val="20"/>
      <w:szCs w:val="20"/>
      <w:lang w:eastAsia="en-US"/>
    </w:rPr>
  </w:style>
  <w:style w:type="paragraph" w:styleId="Luettelo3">
    <w:name w:val="List 3"/>
    <w:basedOn w:val="Normaali"/>
    <w:uiPriority w:val="99"/>
    <w:semiHidden/>
    <w:rsid w:val="00311E47"/>
    <w:pPr>
      <w:spacing w:before="120" w:after="240" w:line="276" w:lineRule="auto"/>
      <w:ind w:left="849" w:hanging="283"/>
      <w:contextualSpacing/>
      <w:jc w:val="both"/>
    </w:pPr>
    <w:rPr>
      <w:rFonts w:ascii="Malgun Gothic Semilight" w:eastAsiaTheme="minorHAnsi" w:hAnsi="Malgun Gothic Semilight" w:cstheme="majorBidi"/>
      <w:sz w:val="20"/>
      <w:szCs w:val="20"/>
      <w:lang w:eastAsia="en-US"/>
    </w:rPr>
  </w:style>
  <w:style w:type="paragraph" w:styleId="Luettelo4">
    <w:name w:val="List 4"/>
    <w:basedOn w:val="Normaali"/>
    <w:uiPriority w:val="99"/>
    <w:semiHidden/>
    <w:rsid w:val="00311E47"/>
    <w:pPr>
      <w:spacing w:before="120" w:after="240" w:line="276" w:lineRule="auto"/>
      <w:ind w:left="1132" w:hanging="283"/>
      <w:contextualSpacing/>
      <w:jc w:val="both"/>
    </w:pPr>
    <w:rPr>
      <w:rFonts w:ascii="Malgun Gothic Semilight" w:eastAsiaTheme="minorHAnsi" w:hAnsi="Malgun Gothic Semilight" w:cstheme="majorBidi"/>
      <w:sz w:val="20"/>
      <w:szCs w:val="20"/>
      <w:lang w:eastAsia="en-US"/>
    </w:rPr>
  </w:style>
  <w:style w:type="paragraph" w:styleId="Luettelo5">
    <w:name w:val="List 5"/>
    <w:basedOn w:val="Normaali"/>
    <w:uiPriority w:val="99"/>
    <w:semiHidden/>
    <w:rsid w:val="00311E47"/>
    <w:pPr>
      <w:spacing w:before="120" w:after="240" w:line="276" w:lineRule="auto"/>
      <w:ind w:left="1415" w:hanging="283"/>
      <w:contextualSpacing/>
      <w:jc w:val="both"/>
    </w:pPr>
    <w:rPr>
      <w:rFonts w:ascii="Malgun Gothic Semilight" w:eastAsiaTheme="minorHAnsi" w:hAnsi="Malgun Gothic Semilight" w:cstheme="majorBidi"/>
      <w:sz w:val="20"/>
      <w:szCs w:val="20"/>
      <w:lang w:eastAsia="en-US"/>
    </w:rPr>
  </w:style>
  <w:style w:type="paragraph" w:styleId="Merkittyluettelo">
    <w:name w:val="List Bullet"/>
    <w:basedOn w:val="Normaali"/>
    <w:uiPriority w:val="99"/>
    <w:semiHidden/>
    <w:rsid w:val="00311E47"/>
    <w:pPr>
      <w:numPr>
        <w:numId w:val="14"/>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paragraph" w:styleId="Merkittyluettelo4">
    <w:name w:val="List Bullet 4"/>
    <w:basedOn w:val="Normaali"/>
    <w:uiPriority w:val="99"/>
    <w:semiHidden/>
    <w:rsid w:val="00311E47"/>
    <w:pPr>
      <w:numPr>
        <w:numId w:val="15"/>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paragraph" w:styleId="Merkittyluettelo5">
    <w:name w:val="List Bullet 5"/>
    <w:basedOn w:val="Normaali"/>
    <w:uiPriority w:val="99"/>
    <w:semiHidden/>
    <w:rsid w:val="00311E47"/>
    <w:pPr>
      <w:numPr>
        <w:numId w:val="16"/>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paragraph" w:styleId="Jatkoluettelo">
    <w:name w:val="List Continue"/>
    <w:basedOn w:val="Normaali"/>
    <w:uiPriority w:val="99"/>
    <w:semiHidden/>
    <w:rsid w:val="00311E47"/>
    <w:pPr>
      <w:spacing w:before="120" w:after="120" w:line="276" w:lineRule="auto"/>
      <w:ind w:left="283"/>
      <w:contextualSpacing/>
      <w:jc w:val="both"/>
    </w:pPr>
    <w:rPr>
      <w:rFonts w:ascii="Malgun Gothic Semilight" w:eastAsiaTheme="minorHAnsi" w:hAnsi="Malgun Gothic Semilight" w:cstheme="majorBidi"/>
      <w:sz w:val="20"/>
      <w:szCs w:val="20"/>
      <w:lang w:eastAsia="en-US"/>
    </w:rPr>
  </w:style>
  <w:style w:type="paragraph" w:styleId="Jatkoluettelo2">
    <w:name w:val="List Continue 2"/>
    <w:basedOn w:val="Normaali"/>
    <w:uiPriority w:val="99"/>
    <w:semiHidden/>
    <w:rsid w:val="00311E47"/>
    <w:pPr>
      <w:spacing w:before="120" w:after="120" w:line="276" w:lineRule="auto"/>
      <w:ind w:left="566"/>
      <w:contextualSpacing/>
      <w:jc w:val="both"/>
    </w:pPr>
    <w:rPr>
      <w:rFonts w:ascii="Malgun Gothic Semilight" w:eastAsiaTheme="minorHAnsi" w:hAnsi="Malgun Gothic Semilight" w:cstheme="majorBidi"/>
      <w:sz w:val="20"/>
      <w:szCs w:val="20"/>
      <w:lang w:eastAsia="en-US"/>
    </w:rPr>
  </w:style>
  <w:style w:type="paragraph" w:styleId="Jatkoluettelo3">
    <w:name w:val="List Continue 3"/>
    <w:basedOn w:val="Normaali"/>
    <w:uiPriority w:val="99"/>
    <w:semiHidden/>
    <w:rsid w:val="00311E47"/>
    <w:pPr>
      <w:spacing w:before="120" w:after="120" w:line="276" w:lineRule="auto"/>
      <w:ind w:left="849"/>
      <w:contextualSpacing/>
      <w:jc w:val="both"/>
    </w:pPr>
    <w:rPr>
      <w:rFonts w:ascii="Malgun Gothic Semilight" w:eastAsiaTheme="minorHAnsi" w:hAnsi="Malgun Gothic Semilight" w:cstheme="majorBidi"/>
      <w:sz w:val="20"/>
      <w:szCs w:val="20"/>
      <w:lang w:eastAsia="en-US"/>
    </w:rPr>
  </w:style>
  <w:style w:type="paragraph" w:styleId="Jatkoluettelo4">
    <w:name w:val="List Continue 4"/>
    <w:basedOn w:val="Normaali"/>
    <w:uiPriority w:val="99"/>
    <w:semiHidden/>
    <w:rsid w:val="00311E47"/>
    <w:pPr>
      <w:spacing w:before="120" w:after="120" w:line="276" w:lineRule="auto"/>
      <w:ind w:left="1132"/>
      <w:contextualSpacing/>
      <w:jc w:val="both"/>
    </w:pPr>
    <w:rPr>
      <w:rFonts w:ascii="Malgun Gothic Semilight" w:eastAsiaTheme="minorHAnsi" w:hAnsi="Malgun Gothic Semilight" w:cstheme="majorBidi"/>
      <w:sz w:val="20"/>
      <w:szCs w:val="20"/>
      <w:lang w:eastAsia="en-US"/>
    </w:rPr>
  </w:style>
  <w:style w:type="paragraph" w:styleId="Jatkoluettelo5">
    <w:name w:val="List Continue 5"/>
    <w:basedOn w:val="Normaali"/>
    <w:uiPriority w:val="99"/>
    <w:semiHidden/>
    <w:rsid w:val="00311E47"/>
    <w:pPr>
      <w:spacing w:before="120" w:after="120" w:line="276" w:lineRule="auto"/>
      <w:ind w:left="1415"/>
      <w:contextualSpacing/>
      <w:jc w:val="both"/>
    </w:pPr>
    <w:rPr>
      <w:rFonts w:ascii="Malgun Gothic Semilight" w:eastAsiaTheme="minorHAnsi" w:hAnsi="Malgun Gothic Semilight" w:cstheme="majorBidi"/>
      <w:sz w:val="20"/>
      <w:szCs w:val="20"/>
      <w:lang w:eastAsia="en-US"/>
    </w:rPr>
  </w:style>
  <w:style w:type="paragraph" w:styleId="Numeroituluettelo2">
    <w:name w:val="List Number 2"/>
    <w:basedOn w:val="Normaali"/>
    <w:uiPriority w:val="99"/>
    <w:semiHidden/>
    <w:rsid w:val="00311E47"/>
    <w:pPr>
      <w:numPr>
        <w:numId w:val="17"/>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paragraph" w:styleId="Numeroituluettelo5">
    <w:name w:val="List Number 5"/>
    <w:basedOn w:val="Normaali"/>
    <w:uiPriority w:val="99"/>
    <w:semiHidden/>
    <w:rsid w:val="00311E47"/>
    <w:pPr>
      <w:numPr>
        <w:numId w:val="18"/>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lang w:eastAsia="en-US"/>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spacing w:before="120" w:after="240" w:line="276" w:lineRule="auto"/>
      <w:ind w:left="1134"/>
      <w:jc w:val="both"/>
    </w:pPr>
    <w:rPr>
      <w:rFonts w:ascii="Malgun Gothic Semilight" w:eastAsiaTheme="minorHAnsi" w:hAnsi="Malgun Gothic Semilight" w:cstheme="majorBidi"/>
      <w:sz w:val="20"/>
      <w:szCs w:val="20"/>
      <w:lang w:eastAsia="en-US"/>
    </w:rPr>
  </w:style>
  <w:style w:type="paragraph" w:styleId="Huomautuksenotsikko">
    <w:name w:val="Note Heading"/>
    <w:basedOn w:val="Normaali"/>
    <w:next w:val="Normaali"/>
    <w:link w:val="HuomautuksenotsikkoChar"/>
    <w:uiPriority w:val="99"/>
    <w:semiHidden/>
    <w:rsid w:val="00311E47"/>
    <w:pPr>
      <w:ind w:left="1134"/>
      <w:jc w:val="both"/>
    </w:pPr>
    <w:rPr>
      <w:rFonts w:ascii="Malgun Gothic Semilight" w:eastAsiaTheme="minorHAnsi" w:hAnsi="Malgun Gothic Semilight" w:cstheme="majorBidi"/>
      <w:sz w:val="20"/>
      <w:szCs w:val="20"/>
      <w:lang w:eastAsia="en-US"/>
    </w:r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ind w:left="1134"/>
      <w:jc w:val="both"/>
    </w:pPr>
    <w:rPr>
      <w:rFonts w:ascii="Consolas" w:eastAsiaTheme="minorHAnsi" w:hAnsi="Consolas" w:cs="Consolas"/>
      <w:sz w:val="21"/>
      <w:szCs w:val="21"/>
      <w:lang w:eastAsia="en-US"/>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pPr>
      <w:spacing w:before="120" w:after="240" w:line="276" w:lineRule="auto"/>
      <w:ind w:left="1134"/>
      <w:jc w:val="both"/>
    </w:pPr>
    <w:rPr>
      <w:rFonts w:ascii="Malgun Gothic Semilight" w:eastAsiaTheme="minorHAnsi" w:hAnsi="Malgun Gothic Semilight" w:cstheme="majorBidi"/>
      <w:i/>
      <w:iCs/>
      <w:color w:val="000000" w:themeColor="text1"/>
      <w:sz w:val="20"/>
      <w:szCs w:val="20"/>
      <w:lang w:eastAsia="en-US"/>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pPr>
      <w:spacing w:before="120" w:after="240" w:line="276" w:lineRule="auto"/>
      <w:ind w:left="1134"/>
      <w:jc w:val="both"/>
    </w:pPr>
    <w:rPr>
      <w:rFonts w:ascii="Malgun Gothic Semilight" w:eastAsiaTheme="minorHAnsi" w:hAnsi="Malgun Gothic Semilight" w:cstheme="majorBidi"/>
      <w:sz w:val="20"/>
      <w:szCs w:val="20"/>
      <w:lang w:eastAsia="en-US"/>
    </w:rPr>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ind w:left="4252"/>
      <w:jc w:val="both"/>
    </w:pPr>
    <w:rPr>
      <w:rFonts w:ascii="Malgun Gothic Semilight" w:eastAsiaTheme="minorHAnsi" w:hAnsi="Malgun Gothic Semilight" w:cstheme="majorBidi"/>
      <w:sz w:val="20"/>
      <w:szCs w:val="20"/>
      <w:lang w:eastAsia="en-US"/>
    </w:r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spacing w:before="120" w:after="240" w:line="276" w:lineRule="auto"/>
      <w:ind w:left="1134"/>
      <w:jc w:val="both"/>
    </w:pPr>
    <w:rPr>
      <w:rFonts w:asciiTheme="majorHAnsi" w:eastAsiaTheme="majorEastAsia" w:hAnsiTheme="majorHAnsi" w:cstheme="majorBidi"/>
      <w:i/>
      <w:iCs/>
      <w:color w:val="4F81BD" w:themeColor="accent1"/>
      <w:spacing w:val="15"/>
      <w:lang w:eastAsia="en-US"/>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before="120" w:line="276" w:lineRule="auto"/>
      <w:ind w:left="200" w:hanging="200"/>
      <w:jc w:val="both"/>
    </w:pPr>
    <w:rPr>
      <w:rFonts w:ascii="Malgun Gothic Semilight" w:eastAsiaTheme="minorHAnsi" w:hAnsi="Malgun Gothic Semilight" w:cstheme="majorBidi"/>
      <w:sz w:val="20"/>
      <w:szCs w:val="20"/>
      <w:lang w:eastAsia="en-US"/>
    </w:rPr>
  </w:style>
  <w:style w:type="paragraph" w:styleId="Lhdeluettelonotsikko">
    <w:name w:val="toa heading"/>
    <w:basedOn w:val="Normaali"/>
    <w:next w:val="Normaali"/>
    <w:uiPriority w:val="99"/>
    <w:semiHidden/>
    <w:rsid w:val="00311E47"/>
    <w:pPr>
      <w:spacing w:before="120" w:after="240" w:line="276" w:lineRule="auto"/>
      <w:ind w:left="1134"/>
      <w:jc w:val="both"/>
    </w:pPr>
    <w:rPr>
      <w:rFonts w:asciiTheme="majorHAnsi" w:eastAsiaTheme="majorEastAsia" w:hAnsiTheme="majorHAnsi" w:cstheme="majorBidi"/>
      <w:b/>
      <w:bCs/>
      <w:lang w:eastAsia="en-US"/>
    </w:rPr>
  </w:style>
  <w:style w:type="paragraph" w:customStyle="1" w:styleId="Definitions">
    <w:name w:val="Definitions"/>
    <w:aliases w:val="SJ"/>
    <w:basedOn w:val="Normaali"/>
    <w:uiPriority w:val="3"/>
    <w:qFormat/>
    <w:rsid w:val="00311E47"/>
    <w:pPr>
      <w:spacing w:before="120" w:after="240"/>
      <w:ind w:left="1134" w:hanging="1134"/>
      <w:jc w:val="both"/>
    </w:pPr>
    <w:rPr>
      <w:rFonts w:ascii="Malgun Gothic Semilight" w:eastAsiaTheme="minorHAnsi" w:hAnsi="Malgun Gothic Semilight" w:cstheme="majorBidi"/>
      <w:b/>
      <w:sz w:val="20"/>
      <w:szCs w:val="20"/>
      <w:lang w:eastAsia="en-US"/>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ind w:left="1134"/>
    </w:pPr>
    <w:rPr>
      <w:rFonts w:ascii="Malgun Gothic Semilight" w:eastAsiaTheme="minorHAnsi" w:hAnsi="Malgun Gothic Semilight" w:cstheme="majorBidi"/>
      <w:b/>
      <w:color w:val="0067B1"/>
      <w:sz w:val="20"/>
      <w:szCs w:val="20"/>
      <w:lang w:eastAsia="en-US"/>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after="240"/>
      <w:ind w:left="2608"/>
      <w:jc w:val="both"/>
    </w:pPr>
    <w:rPr>
      <w:rFonts w:ascii="Garamond" w:hAnsi="Garamond"/>
      <w:sz w:val="25"/>
      <w:szCs w:val="20"/>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paragraph" w:styleId="Numeroituluettelo4">
    <w:name w:val="List Number 4"/>
    <w:basedOn w:val="Normaali"/>
    <w:uiPriority w:val="3"/>
    <w:unhideWhenUsed/>
    <w:rsid w:val="0039240B"/>
    <w:pPr>
      <w:numPr>
        <w:numId w:val="23"/>
      </w:numPr>
      <w:spacing w:before="120" w:after="240" w:line="276" w:lineRule="auto"/>
      <w:contextualSpacing/>
      <w:jc w:val="both"/>
    </w:pPr>
    <w:rPr>
      <w:rFonts w:ascii="Malgun Gothic Semilight" w:eastAsiaTheme="minorHAnsi" w:hAnsi="Malgun Gothic Semilight" w:cstheme="majorBidi"/>
      <w:sz w:val="20"/>
      <w:szCs w:val="20"/>
      <w:lang w:eastAsia="en-US"/>
    </w:r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898175405">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456</Words>
  <Characters>3697</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4145</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2021-03-24T22:00:00Z</dcterms:created>
  <dcterms:modified xsi:type="dcterms:W3CDTF">2021-08-26T07:16:00Z</dcterms:modified>
  <cp:category/>
</cp:coreProperties>
</file>